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B14CB" w14:textId="77777777" w:rsidR="00F57222" w:rsidRDefault="00F57222" w:rsidP="00426633">
      <w:pPr>
        <w:spacing w:line="240" w:lineRule="auto"/>
        <w:contextualSpacing/>
        <w:jc w:val="center"/>
        <w:rPr>
          <w:rFonts w:ascii="Times New Roman" w:hAnsi="Times New Roman" w:cs="Times New Roman"/>
          <w:b/>
          <w:bCs/>
          <w:sz w:val="36"/>
          <w:szCs w:val="36"/>
        </w:rPr>
      </w:pPr>
      <w:bookmarkStart w:id="0" w:name="_Hlk114825335"/>
      <w:bookmarkEnd w:id="0"/>
    </w:p>
    <w:p w14:paraId="31997586" w14:textId="77777777" w:rsidR="00F57222" w:rsidRDefault="00F57222" w:rsidP="00426633">
      <w:pPr>
        <w:spacing w:line="240" w:lineRule="auto"/>
        <w:contextualSpacing/>
        <w:jc w:val="center"/>
        <w:rPr>
          <w:rFonts w:ascii="Times New Roman" w:hAnsi="Times New Roman" w:cs="Times New Roman"/>
          <w:b/>
          <w:bCs/>
          <w:sz w:val="36"/>
          <w:szCs w:val="36"/>
        </w:rPr>
      </w:pPr>
    </w:p>
    <w:p w14:paraId="5ACFCF4D" w14:textId="20E94F71" w:rsidR="00FF3DCB" w:rsidRPr="00F57222" w:rsidRDefault="00601905" w:rsidP="00426633">
      <w:pPr>
        <w:spacing w:line="240" w:lineRule="auto"/>
        <w:contextualSpacing/>
        <w:jc w:val="center"/>
        <w:rPr>
          <w:rFonts w:ascii="Copperplate Gothic Bold" w:hAnsi="Copperplate Gothic Bold" w:cs="Times New Roman"/>
          <w:sz w:val="28"/>
          <w:szCs w:val="28"/>
        </w:rPr>
      </w:pPr>
      <w:r w:rsidRPr="00F57222">
        <w:rPr>
          <w:rFonts w:ascii="Copperplate Gothic Bold" w:hAnsi="Copperplate Gothic Bold" w:cs="Times New Roman"/>
          <w:sz w:val="28"/>
          <w:szCs w:val="28"/>
        </w:rPr>
        <w:t>THURSTON COUNTY DISTRICT COURT</w:t>
      </w:r>
    </w:p>
    <w:p w14:paraId="111BFE8E" w14:textId="5AD9A229" w:rsidR="00601905" w:rsidRPr="00F57222" w:rsidRDefault="00601905" w:rsidP="00F57222">
      <w:pPr>
        <w:spacing w:line="240" w:lineRule="auto"/>
        <w:contextualSpacing/>
        <w:jc w:val="center"/>
        <w:rPr>
          <w:rFonts w:ascii="Copperplate Gothic Bold" w:hAnsi="Copperplate Gothic Bold" w:cs="Times New Roman"/>
          <w:sz w:val="72"/>
          <w:szCs w:val="72"/>
        </w:rPr>
      </w:pPr>
      <w:r w:rsidRPr="00F57222">
        <w:rPr>
          <w:rFonts w:ascii="Copperplate Gothic Bold" w:hAnsi="Copperplate Gothic Bold" w:cs="Times New Roman"/>
          <w:sz w:val="72"/>
          <w:szCs w:val="72"/>
        </w:rPr>
        <w:t>MENTAL HEALTH COURT</w:t>
      </w:r>
    </w:p>
    <w:p w14:paraId="39ACB7B9" w14:textId="3C896F22" w:rsidR="00601905" w:rsidRPr="00B47F62" w:rsidRDefault="00B47F62" w:rsidP="00F57222">
      <w:pPr>
        <w:spacing w:line="240" w:lineRule="auto"/>
        <w:contextualSpacing/>
        <w:jc w:val="center"/>
        <w:rPr>
          <w:rFonts w:ascii="Copperplate Gothic Bold" w:hAnsi="Copperplate Gothic Bold" w:cs="Times New Roman"/>
          <w:sz w:val="44"/>
          <w:szCs w:val="44"/>
        </w:rPr>
      </w:pPr>
      <w:r>
        <w:rPr>
          <w:rFonts w:ascii="Copperplate Gothic Bold" w:hAnsi="Copperplate Gothic Bold" w:cs="Times New Roman"/>
          <w:sz w:val="44"/>
          <w:szCs w:val="44"/>
        </w:rPr>
        <w:t>&amp;</w:t>
      </w:r>
    </w:p>
    <w:p w14:paraId="783D7F1F" w14:textId="4AD071DB" w:rsidR="002570ED" w:rsidRPr="00F57222" w:rsidRDefault="00601905" w:rsidP="00F57222">
      <w:pPr>
        <w:spacing w:line="240" w:lineRule="auto"/>
        <w:contextualSpacing/>
        <w:jc w:val="center"/>
        <w:rPr>
          <w:rFonts w:ascii="Copperplate Gothic Bold" w:hAnsi="Copperplate Gothic Bold" w:cs="Times New Roman"/>
          <w:sz w:val="72"/>
          <w:szCs w:val="72"/>
        </w:rPr>
      </w:pPr>
      <w:r w:rsidRPr="00F57222">
        <w:rPr>
          <w:rFonts w:ascii="Copperplate Gothic Bold" w:hAnsi="Copperplate Gothic Bold" w:cs="Times New Roman"/>
          <w:sz w:val="72"/>
          <w:szCs w:val="72"/>
        </w:rPr>
        <w:t>VETERANS COURT</w:t>
      </w:r>
    </w:p>
    <w:p w14:paraId="30D3627A" w14:textId="2361C628" w:rsidR="002570ED" w:rsidRPr="00B47F62" w:rsidRDefault="00B47F62" w:rsidP="002570ED">
      <w:pPr>
        <w:jc w:val="center"/>
        <w:rPr>
          <w:rFonts w:ascii="Copperplate Gothic Bold" w:hAnsi="Copperplate Gothic Bold" w:cs="Times New Roman"/>
          <w:sz w:val="32"/>
          <w:szCs w:val="32"/>
        </w:rPr>
      </w:pPr>
      <w:r w:rsidRPr="00B47F62">
        <w:rPr>
          <w:rFonts w:ascii="Copperplate Gothic Bold" w:hAnsi="Copperplate Gothic Bold" w:cs="Times New Roman"/>
          <w:sz w:val="32"/>
          <w:szCs w:val="32"/>
        </w:rPr>
        <w:t>Therapeutic Program</w:t>
      </w:r>
    </w:p>
    <w:p w14:paraId="0972B865" w14:textId="77777777" w:rsidR="00601905" w:rsidRDefault="00601905" w:rsidP="006C4572">
      <w:pPr>
        <w:jc w:val="center"/>
        <w:rPr>
          <w:rFonts w:ascii="Times New Roman" w:hAnsi="Times New Roman" w:cs="Times New Roman"/>
          <w:b/>
          <w:bCs/>
          <w:sz w:val="96"/>
          <w:szCs w:val="96"/>
        </w:rPr>
      </w:pPr>
    </w:p>
    <w:p w14:paraId="772B9A36" w14:textId="77777777" w:rsidR="00F57222" w:rsidRDefault="00F57222" w:rsidP="00F57222">
      <w:pPr>
        <w:spacing w:line="240" w:lineRule="auto"/>
        <w:contextualSpacing/>
        <w:jc w:val="center"/>
        <w:rPr>
          <w:rFonts w:ascii="Copperplate Gothic Bold" w:hAnsi="Copperplate Gothic Bold" w:cs="Times New Roman"/>
          <w:b/>
          <w:bCs/>
          <w:sz w:val="56"/>
          <w:szCs w:val="56"/>
        </w:rPr>
      </w:pPr>
    </w:p>
    <w:p w14:paraId="3CA61E2B" w14:textId="77777777" w:rsidR="00F57222" w:rsidRDefault="00F57222" w:rsidP="00F57222">
      <w:pPr>
        <w:spacing w:line="240" w:lineRule="auto"/>
        <w:contextualSpacing/>
        <w:jc w:val="center"/>
        <w:rPr>
          <w:rFonts w:ascii="Copperplate Gothic Bold" w:hAnsi="Copperplate Gothic Bold" w:cs="Times New Roman"/>
          <w:b/>
          <w:bCs/>
          <w:sz w:val="56"/>
          <w:szCs w:val="56"/>
        </w:rPr>
      </w:pPr>
    </w:p>
    <w:p w14:paraId="35F2BA82" w14:textId="77777777" w:rsidR="00DB0829" w:rsidRDefault="00DB0829" w:rsidP="00F57222">
      <w:pPr>
        <w:spacing w:line="240" w:lineRule="auto"/>
        <w:contextualSpacing/>
        <w:jc w:val="center"/>
        <w:rPr>
          <w:rFonts w:ascii="Copperplate Gothic Bold" w:hAnsi="Copperplate Gothic Bold" w:cs="Times New Roman"/>
          <w:b/>
          <w:bCs/>
          <w:sz w:val="56"/>
          <w:szCs w:val="56"/>
        </w:rPr>
      </w:pPr>
    </w:p>
    <w:p w14:paraId="16C56F30" w14:textId="77777777" w:rsidR="00DB0829" w:rsidRDefault="00DB0829" w:rsidP="00F57222">
      <w:pPr>
        <w:spacing w:line="240" w:lineRule="auto"/>
        <w:contextualSpacing/>
        <w:jc w:val="center"/>
        <w:rPr>
          <w:rFonts w:ascii="Copperplate Gothic Bold" w:hAnsi="Copperplate Gothic Bold" w:cs="Times New Roman"/>
          <w:b/>
          <w:bCs/>
          <w:sz w:val="56"/>
          <w:szCs w:val="56"/>
        </w:rPr>
      </w:pPr>
    </w:p>
    <w:p w14:paraId="5BABACFF" w14:textId="77777777" w:rsidR="00DB0829" w:rsidRDefault="00DB0829" w:rsidP="00F57222">
      <w:pPr>
        <w:spacing w:line="240" w:lineRule="auto"/>
        <w:contextualSpacing/>
        <w:jc w:val="center"/>
        <w:rPr>
          <w:rFonts w:ascii="Copperplate Gothic Bold" w:hAnsi="Copperplate Gothic Bold" w:cs="Times New Roman"/>
          <w:b/>
          <w:bCs/>
          <w:sz w:val="56"/>
          <w:szCs w:val="56"/>
        </w:rPr>
      </w:pPr>
    </w:p>
    <w:p w14:paraId="1A05B367" w14:textId="2F474195" w:rsidR="00601905" w:rsidRPr="00F57222" w:rsidRDefault="002570ED" w:rsidP="00F57222">
      <w:pPr>
        <w:spacing w:line="240" w:lineRule="auto"/>
        <w:contextualSpacing/>
        <w:jc w:val="center"/>
        <w:rPr>
          <w:rFonts w:ascii="Copperplate Gothic Bold" w:hAnsi="Copperplate Gothic Bold" w:cs="Times New Roman"/>
          <w:b/>
          <w:bCs/>
          <w:sz w:val="56"/>
          <w:szCs w:val="56"/>
        </w:rPr>
      </w:pPr>
      <w:r w:rsidRPr="00F57222">
        <w:rPr>
          <w:rFonts w:ascii="Copperplate Gothic Bold" w:hAnsi="Copperplate Gothic Bold" w:cs="Times New Roman"/>
          <w:b/>
          <w:bCs/>
          <w:sz w:val="56"/>
          <w:szCs w:val="56"/>
        </w:rPr>
        <w:t xml:space="preserve">Participant Handbook </w:t>
      </w:r>
    </w:p>
    <w:p w14:paraId="722B5658" w14:textId="78504D56" w:rsidR="002570ED" w:rsidRPr="00F57222" w:rsidRDefault="002570ED" w:rsidP="00F57222">
      <w:pPr>
        <w:spacing w:line="240" w:lineRule="auto"/>
        <w:contextualSpacing/>
        <w:jc w:val="center"/>
        <w:rPr>
          <w:rFonts w:ascii="Copperplate Gothic Bold" w:hAnsi="Copperplate Gothic Bold" w:cs="Times New Roman"/>
          <w:sz w:val="36"/>
          <w:szCs w:val="36"/>
        </w:rPr>
      </w:pPr>
      <w:r w:rsidRPr="00F57222">
        <w:rPr>
          <w:rFonts w:ascii="Copperplate Gothic Bold" w:hAnsi="Copperplate Gothic Bold" w:cs="Times New Roman"/>
          <w:sz w:val="36"/>
          <w:szCs w:val="36"/>
        </w:rPr>
        <w:t xml:space="preserve">Updated </w:t>
      </w:r>
      <w:r w:rsidR="00153E43">
        <w:rPr>
          <w:rFonts w:ascii="Copperplate Gothic Bold" w:hAnsi="Copperplate Gothic Bold" w:cs="Times New Roman"/>
          <w:sz w:val="36"/>
          <w:szCs w:val="36"/>
        </w:rPr>
        <w:t>December</w:t>
      </w:r>
      <w:r w:rsidR="00AC3130" w:rsidRPr="00F57222">
        <w:rPr>
          <w:rFonts w:ascii="Copperplate Gothic Bold" w:hAnsi="Copperplate Gothic Bold" w:cs="Times New Roman"/>
          <w:sz w:val="36"/>
          <w:szCs w:val="36"/>
        </w:rPr>
        <w:t xml:space="preserve"> 2022</w:t>
      </w:r>
    </w:p>
    <w:p w14:paraId="4221B444" w14:textId="220D5F1C" w:rsidR="006C4572" w:rsidRDefault="006C4572" w:rsidP="006C4572">
      <w:pPr>
        <w:jc w:val="center"/>
        <w:rPr>
          <w:rFonts w:ascii="Times New Roman" w:hAnsi="Times New Roman" w:cs="Times New Roman"/>
          <w:b/>
          <w:bCs/>
          <w:sz w:val="36"/>
          <w:szCs w:val="36"/>
        </w:rPr>
      </w:pPr>
    </w:p>
    <w:p w14:paraId="760676CE" w14:textId="7108C188" w:rsidR="006C4572" w:rsidRDefault="006C4572" w:rsidP="006C4572">
      <w:pPr>
        <w:jc w:val="center"/>
        <w:rPr>
          <w:rFonts w:ascii="Times New Roman" w:hAnsi="Times New Roman" w:cs="Times New Roman"/>
          <w:b/>
          <w:bCs/>
          <w:sz w:val="36"/>
          <w:szCs w:val="36"/>
        </w:rPr>
      </w:pPr>
    </w:p>
    <w:p w14:paraId="55E953B3" w14:textId="77777777" w:rsidR="00B47F62" w:rsidRDefault="00B47F62" w:rsidP="006C4572">
      <w:pPr>
        <w:rPr>
          <w:rFonts w:ascii="Times New Roman" w:hAnsi="Times New Roman" w:cs="Times New Roman"/>
          <w:sz w:val="18"/>
          <w:szCs w:val="18"/>
        </w:rPr>
      </w:pPr>
    </w:p>
    <w:p w14:paraId="12C7E01A" w14:textId="77777777" w:rsidR="00DB0829" w:rsidRDefault="00DB0829" w:rsidP="006C4572">
      <w:pPr>
        <w:rPr>
          <w:rFonts w:ascii="Times New Roman" w:hAnsi="Times New Roman" w:cs="Times New Roman"/>
          <w:sz w:val="16"/>
          <w:szCs w:val="16"/>
        </w:rPr>
      </w:pPr>
    </w:p>
    <w:p w14:paraId="643D8F1C" w14:textId="14BC319C" w:rsidR="006C4572" w:rsidRDefault="006C4572" w:rsidP="006C4572">
      <w:pPr>
        <w:rPr>
          <w:rFonts w:ascii="Times New Roman" w:hAnsi="Times New Roman" w:cs="Times New Roman"/>
          <w:sz w:val="16"/>
          <w:szCs w:val="16"/>
        </w:rPr>
      </w:pPr>
      <w:r w:rsidRPr="00DB0829">
        <w:rPr>
          <w:rFonts w:ascii="Times New Roman" w:hAnsi="Times New Roman" w:cs="Times New Roman"/>
          <w:sz w:val="16"/>
          <w:szCs w:val="16"/>
        </w:rPr>
        <w:t>This handbook is designed to provide you with information regarding the Mental Health Court &amp; Veterans Court (MHC/VC) program. This handbook does not constitute a contract between you and MHC/VC program. These are guidelines to explain general policies and procedures. MHC/VC reserves the right to change these guidelines and to decide any matter based upon individual facts and circumstances.</w:t>
      </w:r>
    </w:p>
    <w:p w14:paraId="0F679B44" w14:textId="77777777" w:rsidR="00DB0829" w:rsidRPr="00DB0829" w:rsidRDefault="00DB0829" w:rsidP="006C4572">
      <w:pPr>
        <w:rPr>
          <w:rFonts w:ascii="Times New Roman" w:hAnsi="Times New Roman" w:cs="Times New Roman"/>
          <w:sz w:val="16"/>
          <w:szCs w:val="16"/>
        </w:rPr>
      </w:pPr>
    </w:p>
    <w:p w14:paraId="1D928D54" w14:textId="77777777" w:rsidR="00DB0829" w:rsidRDefault="00DB0829" w:rsidP="00841FFE">
      <w:pPr>
        <w:spacing w:after="0" w:line="240" w:lineRule="auto"/>
        <w:rPr>
          <w:rFonts w:ascii="Times New Roman" w:eastAsia="Times New Roman" w:hAnsi="Times New Roman" w:cs="Times New Roman"/>
          <w:bCs/>
          <w:sz w:val="20"/>
          <w:szCs w:val="20"/>
        </w:rPr>
      </w:pPr>
    </w:p>
    <w:p w14:paraId="70184783" w14:textId="6418917E" w:rsidR="00841FFE" w:rsidRPr="00D77012" w:rsidRDefault="00841FFE" w:rsidP="00841FFE">
      <w:pPr>
        <w:spacing w:after="0" w:line="240" w:lineRule="auto"/>
        <w:rPr>
          <w:rFonts w:ascii="Times New Roman" w:eastAsia="Times New Roman" w:hAnsi="Times New Roman" w:cs="Times New Roman"/>
          <w:bCs/>
          <w:sz w:val="20"/>
          <w:szCs w:val="20"/>
        </w:rPr>
      </w:pPr>
      <w:r w:rsidRPr="00D77012">
        <w:rPr>
          <w:rFonts w:ascii="Times New Roman" w:eastAsia="Times New Roman" w:hAnsi="Times New Roman" w:cs="Times New Roman"/>
          <w:bCs/>
          <w:sz w:val="20"/>
          <w:szCs w:val="20"/>
        </w:rPr>
        <w:t>THURSTON COUNTY DISTRICT COURT</w:t>
      </w:r>
    </w:p>
    <w:p w14:paraId="6E7C4D18" w14:textId="77777777" w:rsidR="00841FFE" w:rsidRDefault="00841FFE" w:rsidP="00841FFE">
      <w:pPr>
        <w:spacing w:after="0" w:line="240" w:lineRule="auto"/>
        <w:rPr>
          <w:rFonts w:ascii="Times New Roman" w:eastAsia="Times New Roman" w:hAnsi="Times New Roman" w:cs="Times New Roman"/>
          <w:b/>
          <w:sz w:val="20"/>
          <w:szCs w:val="20"/>
        </w:rPr>
      </w:pPr>
      <w:r w:rsidRPr="00D77012">
        <w:rPr>
          <w:rFonts w:ascii="Times New Roman" w:eastAsia="Times New Roman" w:hAnsi="Times New Roman" w:cs="Times New Roman"/>
          <w:b/>
          <w:sz w:val="20"/>
          <w:szCs w:val="20"/>
        </w:rPr>
        <w:t>MENTAL HEALTH COURT</w:t>
      </w:r>
      <w:r w:rsidRPr="006806CA">
        <w:rPr>
          <w:rFonts w:ascii="Times New Roman" w:eastAsia="Times New Roman" w:hAnsi="Times New Roman" w:cs="Times New Roman"/>
          <w:b/>
          <w:sz w:val="20"/>
          <w:szCs w:val="20"/>
        </w:rPr>
        <w:t xml:space="preserve"> &amp; </w:t>
      </w:r>
      <w:r w:rsidRPr="00D77012">
        <w:rPr>
          <w:rFonts w:ascii="Times New Roman" w:eastAsia="Times New Roman" w:hAnsi="Times New Roman" w:cs="Times New Roman"/>
          <w:b/>
          <w:sz w:val="20"/>
          <w:szCs w:val="20"/>
        </w:rPr>
        <w:t>VETERANS COURT</w:t>
      </w:r>
    </w:p>
    <w:p w14:paraId="31A69020" w14:textId="77777777" w:rsidR="00841FFE" w:rsidRPr="00D77012" w:rsidRDefault="00841FFE" w:rsidP="00841FFE">
      <w:pPr>
        <w:pBdr>
          <w:bottom w:val="single" w:sz="4" w:space="1" w:color="auto"/>
        </w:pBdr>
        <w:spacing w:after="0" w:line="240" w:lineRule="auto"/>
        <w:rPr>
          <w:rFonts w:ascii="Times New Roman" w:eastAsia="Times New Roman" w:hAnsi="Times New Roman" w:cs="Times New Roman"/>
          <w:bCs/>
          <w:sz w:val="20"/>
          <w:szCs w:val="20"/>
        </w:rPr>
      </w:pPr>
      <w:r w:rsidRPr="006806CA">
        <w:rPr>
          <w:rFonts w:ascii="Times New Roman" w:eastAsia="Times New Roman" w:hAnsi="Times New Roman" w:cs="Times New Roman"/>
          <w:bCs/>
          <w:sz w:val="20"/>
          <w:szCs w:val="20"/>
        </w:rPr>
        <w:t>Participant Handbook</w:t>
      </w:r>
    </w:p>
    <w:p w14:paraId="013F32DE" w14:textId="77777777" w:rsidR="008D1CAA" w:rsidRDefault="008D1CAA" w:rsidP="00841FFE">
      <w:pPr>
        <w:rPr>
          <w:rFonts w:ascii="Times New Roman" w:hAnsi="Times New Roman" w:cs="Times New Roman"/>
          <w:b/>
          <w:bCs/>
          <w:sz w:val="56"/>
          <w:szCs w:val="56"/>
        </w:rPr>
      </w:pPr>
    </w:p>
    <w:p w14:paraId="1B2C2544" w14:textId="77777777" w:rsidR="008D1CAA" w:rsidRPr="00841FFE" w:rsidRDefault="008D1CAA" w:rsidP="008D1CAA">
      <w:pPr>
        <w:jc w:val="center"/>
        <w:rPr>
          <w:rFonts w:ascii="Times New Roman" w:hAnsi="Times New Roman" w:cs="Times New Roman"/>
          <w:b/>
          <w:bCs/>
          <w:sz w:val="40"/>
          <w:szCs w:val="40"/>
        </w:rPr>
      </w:pPr>
      <w:r w:rsidRPr="00841FFE">
        <w:rPr>
          <w:rFonts w:ascii="Times New Roman" w:hAnsi="Times New Roman" w:cs="Times New Roman"/>
          <w:b/>
          <w:bCs/>
          <w:sz w:val="40"/>
          <w:szCs w:val="40"/>
        </w:rPr>
        <w:t xml:space="preserve">Table of Contents </w:t>
      </w:r>
    </w:p>
    <w:p w14:paraId="62C5F9E5" w14:textId="48B9A58B" w:rsidR="008D1CAA" w:rsidRPr="00F57222" w:rsidRDefault="008D1CAA" w:rsidP="002F157C">
      <w:pPr>
        <w:jc w:val="both"/>
        <w:rPr>
          <w:rFonts w:ascii="Times New Roman" w:hAnsi="Times New Roman" w:cs="Times New Roman"/>
          <w:sz w:val="32"/>
          <w:szCs w:val="32"/>
        </w:rPr>
      </w:pPr>
      <w:r w:rsidRPr="00F57222">
        <w:rPr>
          <w:rFonts w:ascii="Times New Roman" w:hAnsi="Times New Roman" w:cs="Times New Roman"/>
          <w:sz w:val="32"/>
          <w:szCs w:val="32"/>
        </w:rPr>
        <w:t>Welcome &amp; Mission Statement………………………</w:t>
      </w:r>
      <w:r w:rsidR="005B0BCD" w:rsidRPr="00F57222">
        <w:rPr>
          <w:rFonts w:ascii="Times New Roman" w:hAnsi="Times New Roman" w:cs="Times New Roman"/>
          <w:sz w:val="32"/>
          <w:szCs w:val="32"/>
        </w:rPr>
        <w:t>…...</w:t>
      </w:r>
      <w:r w:rsidRPr="00F57222">
        <w:rPr>
          <w:rFonts w:ascii="Times New Roman" w:hAnsi="Times New Roman" w:cs="Times New Roman"/>
          <w:sz w:val="32"/>
          <w:szCs w:val="32"/>
        </w:rPr>
        <w:t>3</w:t>
      </w:r>
    </w:p>
    <w:p w14:paraId="6010B310" w14:textId="15109AEB" w:rsidR="008D1CAA" w:rsidRPr="00F57222" w:rsidRDefault="008D1CAA" w:rsidP="002F157C">
      <w:pPr>
        <w:jc w:val="both"/>
        <w:rPr>
          <w:rFonts w:ascii="Times New Roman" w:hAnsi="Times New Roman" w:cs="Times New Roman"/>
          <w:sz w:val="32"/>
          <w:szCs w:val="32"/>
        </w:rPr>
      </w:pPr>
      <w:r w:rsidRPr="00F57222">
        <w:rPr>
          <w:rFonts w:ascii="Times New Roman" w:hAnsi="Times New Roman" w:cs="Times New Roman"/>
          <w:sz w:val="32"/>
          <w:szCs w:val="32"/>
        </w:rPr>
        <w:t xml:space="preserve">Contact </w:t>
      </w:r>
      <w:r w:rsidR="00F57720" w:rsidRPr="00F57222">
        <w:rPr>
          <w:rFonts w:ascii="Times New Roman" w:hAnsi="Times New Roman" w:cs="Times New Roman"/>
          <w:sz w:val="32"/>
          <w:szCs w:val="32"/>
        </w:rPr>
        <w:t>I</w:t>
      </w:r>
      <w:r w:rsidRPr="00F57222">
        <w:rPr>
          <w:rFonts w:ascii="Times New Roman" w:hAnsi="Times New Roman" w:cs="Times New Roman"/>
          <w:sz w:val="32"/>
          <w:szCs w:val="32"/>
        </w:rPr>
        <w:t>nformation………………………………………</w:t>
      </w:r>
      <w:r w:rsidR="005B0BCD" w:rsidRPr="00F57222">
        <w:rPr>
          <w:rFonts w:ascii="Times New Roman" w:hAnsi="Times New Roman" w:cs="Times New Roman"/>
          <w:sz w:val="32"/>
          <w:szCs w:val="32"/>
        </w:rPr>
        <w:t>.</w:t>
      </w:r>
      <w:r w:rsidRPr="00F57222">
        <w:rPr>
          <w:rFonts w:ascii="Times New Roman" w:hAnsi="Times New Roman" w:cs="Times New Roman"/>
          <w:sz w:val="32"/>
          <w:szCs w:val="32"/>
        </w:rPr>
        <w:t>4</w:t>
      </w:r>
    </w:p>
    <w:p w14:paraId="7BB243BA" w14:textId="3913DF8C" w:rsidR="008D1CAA" w:rsidRPr="00F57222" w:rsidRDefault="008D1CAA" w:rsidP="002F157C">
      <w:pPr>
        <w:jc w:val="both"/>
        <w:rPr>
          <w:rFonts w:ascii="Times New Roman" w:hAnsi="Times New Roman" w:cs="Times New Roman"/>
          <w:sz w:val="32"/>
          <w:szCs w:val="32"/>
        </w:rPr>
      </w:pPr>
      <w:r w:rsidRPr="00F57222">
        <w:rPr>
          <w:rFonts w:ascii="Times New Roman" w:hAnsi="Times New Roman" w:cs="Times New Roman"/>
          <w:sz w:val="32"/>
          <w:szCs w:val="32"/>
        </w:rPr>
        <w:t>Importance of Communication…………………………...</w:t>
      </w:r>
      <w:r w:rsidR="005B0BCD" w:rsidRPr="00F57222">
        <w:rPr>
          <w:rFonts w:ascii="Times New Roman" w:hAnsi="Times New Roman" w:cs="Times New Roman"/>
          <w:sz w:val="32"/>
          <w:szCs w:val="32"/>
        </w:rPr>
        <w:t>.</w:t>
      </w:r>
      <w:r w:rsidRPr="00F57222">
        <w:rPr>
          <w:rFonts w:ascii="Times New Roman" w:hAnsi="Times New Roman" w:cs="Times New Roman"/>
          <w:sz w:val="32"/>
          <w:szCs w:val="32"/>
        </w:rPr>
        <w:t>5</w:t>
      </w:r>
    </w:p>
    <w:p w14:paraId="00DD2B63" w14:textId="4A73BDD9" w:rsidR="008D1CAA" w:rsidRPr="00F57222" w:rsidRDefault="008D1CAA" w:rsidP="002F157C">
      <w:pPr>
        <w:jc w:val="both"/>
        <w:rPr>
          <w:rFonts w:ascii="Times New Roman" w:hAnsi="Times New Roman" w:cs="Times New Roman"/>
          <w:sz w:val="32"/>
          <w:szCs w:val="32"/>
        </w:rPr>
      </w:pPr>
      <w:r w:rsidRPr="00F57222">
        <w:rPr>
          <w:rFonts w:ascii="Times New Roman" w:hAnsi="Times New Roman" w:cs="Times New Roman"/>
          <w:sz w:val="32"/>
          <w:szCs w:val="32"/>
        </w:rPr>
        <w:t>Program Obligations……………………………………...</w:t>
      </w:r>
      <w:r w:rsidR="005B0BCD" w:rsidRPr="00F57222">
        <w:rPr>
          <w:rFonts w:ascii="Times New Roman" w:hAnsi="Times New Roman" w:cs="Times New Roman"/>
          <w:sz w:val="32"/>
          <w:szCs w:val="32"/>
        </w:rPr>
        <w:t>.</w:t>
      </w:r>
      <w:r w:rsidRPr="00F57222">
        <w:rPr>
          <w:rFonts w:ascii="Times New Roman" w:hAnsi="Times New Roman" w:cs="Times New Roman"/>
          <w:sz w:val="32"/>
          <w:szCs w:val="32"/>
        </w:rPr>
        <w:t>6</w:t>
      </w:r>
    </w:p>
    <w:p w14:paraId="3FD62F56" w14:textId="55470C51" w:rsidR="008D1CAA" w:rsidRPr="00F57222" w:rsidRDefault="008D1CAA" w:rsidP="002F157C">
      <w:pPr>
        <w:jc w:val="both"/>
        <w:rPr>
          <w:rFonts w:ascii="Times New Roman" w:hAnsi="Times New Roman" w:cs="Times New Roman"/>
          <w:sz w:val="32"/>
          <w:szCs w:val="32"/>
        </w:rPr>
      </w:pPr>
      <w:r w:rsidRPr="00F57222">
        <w:rPr>
          <w:rFonts w:ascii="Times New Roman" w:hAnsi="Times New Roman" w:cs="Times New Roman"/>
          <w:sz w:val="32"/>
          <w:szCs w:val="32"/>
        </w:rPr>
        <w:t>Court Decorum…………………………………………</w:t>
      </w:r>
      <w:r w:rsidR="005B0BCD" w:rsidRPr="00F57222">
        <w:rPr>
          <w:rFonts w:ascii="Times New Roman" w:hAnsi="Times New Roman" w:cs="Times New Roman"/>
          <w:sz w:val="32"/>
          <w:szCs w:val="32"/>
        </w:rPr>
        <w:t>....</w:t>
      </w:r>
      <w:r w:rsidRPr="00F57222">
        <w:rPr>
          <w:rFonts w:ascii="Times New Roman" w:hAnsi="Times New Roman" w:cs="Times New Roman"/>
          <w:sz w:val="32"/>
          <w:szCs w:val="32"/>
        </w:rPr>
        <w:t>8</w:t>
      </w:r>
    </w:p>
    <w:p w14:paraId="16E2BCD4" w14:textId="1161119F" w:rsidR="008D1CAA" w:rsidRPr="00F57222" w:rsidRDefault="008D1CAA" w:rsidP="002F157C">
      <w:pPr>
        <w:jc w:val="both"/>
        <w:rPr>
          <w:rFonts w:ascii="Times New Roman" w:hAnsi="Times New Roman" w:cs="Times New Roman"/>
          <w:sz w:val="32"/>
          <w:szCs w:val="32"/>
        </w:rPr>
      </w:pPr>
      <w:r w:rsidRPr="00F57222">
        <w:rPr>
          <w:rFonts w:ascii="Times New Roman" w:hAnsi="Times New Roman" w:cs="Times New Roman"/>
          <w:sz w:val="32"/>
          <w:szCs w:val="32"/>
        </w:rPr>
        <w:t>Sobriety Monitoring (UAs)……...……………………</w:t>
      </w:r>
      <w:r w:rsidR="005B0BCD" w:rsidRPr="00F57222">
        <w:rPr>
          <w:rFonts w:ascii="Times New Roman" w:hAnsi="Times New Roman" w:cs="Times New Roman"/>
          <w:sz w:val="32"/>
          <w:szCs w:val="32"/>
        </w:rPr>
        <w:t>…...</w:t>
      </w:r>
      <w:r w:rsidRPr="00F57222">
        <w:rPr>
          <w:rFonts w:ascii="Times New Roman" w:hAnsi="Times New Roman" w:cs="Times New Roman"/>
          <w:sz w:val="32"/>
          <w:szCs w:val="32"/>
        </w:rPr>
        <w:t>9</w:t>
      </w:r>
    </w:p>
    <w:p w14:paraId="1372D401" w14:textId="439D42C4" w:rsidR="008D1CAA" w:rsidRPr="00F57222" w:rsidRDefault="008D1CAA" w:rsidP="002F157C">
      <w:pPr>
        <w:jc w:val="both"/>
        <w:rPr>
          <w:rFonts w:ascii="Times New Roman" w:hAnsi="Times New Roman" w:cs="Times New Roman"/>
          <w:sz w:val="32"/>
          <w:szCs w:val="32"/>
        </w:rPr>
      </w:pPr>
      <w:r w:rsidRPr="00F57222">
        <w:rPr>
          <w:rFonts w:ascii="Times New Roman" w:hAnsi="Times New Roman" w:cs="Times New Roman"/>
          <w:sz w:val="32"/>
          <w:szCs w:val="32"/>
        </w:rPr>
        <w:t>Graduation……………………………………………</w:t>
      </w:r>
      <w:r w:rsidR="005B0BCD" w:rsidRPr="00F57222">
        <w:rPr>
          <w:rFonts w:ascii="Times New Roman" w:hAnsi="Times New Roman" w:cs="Times New Roman"/>
          <w:sz w:val="32"/>
          <w:szCs w:val="32"/>
        </w:rPr>
        <w:t>…...</w:t>
      </w:r>
      <w:r w:rsidRPr="00F57222">
        <w:rPr>
          <w:rFonts w:ascii="Times New Roman" w:hAnsi="Times New Roman" w:cs="Times New Roman"/>
          <w:sz w:val="32"/>
          <w:szCs w:val="32"/>
        </w:rPr>
        <w:t>10</w:t>
      </w:r>
    </w:p>
    <w:p w14:paraId="373BECAD" w14:textId="2C3BB37F" w:rsidR="008D1CAA" w:rsidRPr="00F57222" w:rsidRDefault="008D1CAA" w:rsidP="002F157C">
      <w:pPr>
        <w:jc w:val="both"/>
        <w:rPr>
          <w:rFonts w:ascii="Times New Roman" w:hAnsi="Times New Roman" w:cs="Times New Roman"/>
          <w:sz w:val="32"/>
          <w:szCs w:val="32"/>
        </w:rPr>
      </w:pPr>
      <w:r w:rsidRPr="00F57222">
        <w:rPr>
          <w:rFonts w:ascii="Times New Roman" w:hAnsi="Times New Roman" w:cs="Times New Roman"/>
          <w:sz w:val="32"/>
          <w:szCs w:val="32"/>
        </w:rPr>
        <w:t>FAQs…………………………………………………</w:t>
      </w:r>
      <w:r w:rsidR="002F157C" w:rsidRPr="00F57222">
        <w:rPr>
          <w:rFonts w:ascii="Times New Roman" w:hAnsi="Times New Roman" w:cs="Times New Roman"/>
          <w:sz w:val="32"/>
          <w:szCs w:val="32"/>
        </w:rPr>
        <w:t>…</w:t>
      </w:r>
      <w:r w:rsidR="005B0BCD" w:rsidRPr="00F57222">
        <w:rPr>
          <w:rFonts w:ascii="Times New Roman" w:hAnsi="Times New Roman" w:cs="Times New Roman"/>
          <w:sz w:val="32"/>
          <w:szCs w:val="32"/>
        </w:rPr>
        <w:t>…</w:t>
      </w:r>
      <w:r w:rsidRPr="00F57222">
        <w:rPr>
          <w:rFonts w:ascii="Times New Roman" w:hAnsi="Times New Roman" w:cs="Times New Roman"/>
          <w:sz w:val="32"/>
          <w:szCs w:val="32"/>
        </w:rPr>
        <w:t>11</w:t>
      </w:r>
    </w:p>
    <w:p w14:paraId="1286D80F" w14:textId="0416429E" w:rsidR="005B0BCD" w:rsidRPr="00F57222" w:rsidRDefault="005B0BCD" w:rsidP="002F157C">
      <w:pPr>
        <w:jc w:val="both"/>
        <w:rPr>
          <w:rFonts w:ascii="Times New Roman" w:hAnsi="Times New Roman" w:cs="Times New Roman"/>
          <w:sz w:val="32"/>
          <w:szCs w:val="32"/>
        </w:rPr>
      </w:pPr>
      <w:r w:rsidRPr="00F57222">
        <w:rPr>
          <w:rFonts w:ascii="Times New Roman" w:hAnsi="Times New Roman" w:cs="Times New Roman"/>
          <w:sz w:val="32"/>
          <w:szCs w:val="32"/>
        </w:rPr>
        <w:t>Appendix………………………………………………......14</w:t>
      </w:r>
    </w:p>
    <w:p w14:paraId="3D860E17" w14:textId="77777777" w:rsidR="008D1CAA" w:rsidRDefault="008D1CAA" w:rsidP="002F157C">
      <w:pPr>
        <w:jc w:val="both"/>
        <w:rPr>
          <w:rFonts w:ascii="Times New Roman" w:hAnsi="Times New Roman" w:cs="Times New Roman"/>
          <w:b/>
          <w:bCs/>
          <w:sz w:val="56"/>
          <w:szCs w:val="56"/>
        </w:rPr>
      </w:pPr>
    </w:p>
    <w:p w14:paraId="10978F9A" w14:textId="77777777" w:rsidR="008D1CAA" w:rsidRDefault="008D1CAA" w:rsidP="0065362F">
      <w:pPr>
        <w:jc w:val="center"/>
        <w:rPr>
          <w:rFonts w:ascii="Times New Roman" w:hAnsi="Times New Roman" w:cs="Times New Roman"/>
          <w:b/>
          <w:bCs/>
          <w:sz w:val="56"/>
          <w:szCs w:val="56"/>
        </w:rPr>
      </w:pPr>
    </w:p>
    <w:p w14:paraId="6543BB5E" w14:textId="77777777" w:rsidR="008D1CAA" w:rsidRDefault="008D1CAA" w:rsidP="0065362F">
      <w:pPr>
        <w:jc w:val="center"/>
        <w:rPr>
          <w:rFonts w:ascii="Times New Roman" w:hAnsi="Times New Roman" w:cs="Times New Roman"/>
          <w:b/>
          <w:bCs/>
          <w:sz w:val="56"/>
          <w:szCs w:val="56"/>
        </w:rPr>
      </w:pPr>
    </w:p>
    <w:p w14:paraId="7E36449C" w14:textId="77777777" w:rsidR="008D1CAA" w:rsidRDefault="008D1CAA" w:rsidP="0065362F">
      <w:pPr>
        <w:jc w:val="center"/>
        <w:rPr>
          <w:rFonts w:ascii="Times New Roman" w:hAnsi="Times New Roman" w:cs="Times New Roman"/>
          <w:b/>
          <w:bCs/>
          <w:sz w:val="56"/>
          <w:szCs w:val="56"/>
        </w:rPr>
      </w:pPr>
    </w:p>
    <w:p w14:paraId="420D2BC7" w14:textId="77777777" w:rsidR="008D1CAA" w:rsidRDefault="008D1CAA" w:rsidP="0065362F">
      <w:pPr>
        <w:jc w:val="center"/>
        <w:rPr>
          <w:rFonts w:ascii="Times New Roman" w:hAnsi="Times New Roman" w:cs="Times New Roman"/>
          <w:b/>
          <w:bCs/>
          <w:sz w:val="56"/>
          <w:szCs w:val="56"/>
        </w:rPr>
      </w:pPr>
    </w:p>
    <w:p w14:paraId="7966DD91" w14:textId="77777777" w:rsidR="008D1CAA" w:rsidRDefault="008D1CAA" w:rsidP="0065362F">
      <w:pPr>
        <w:jc w:val="center"/>
        <w:rPr>
          <w:rFonts w:ascii="Times New Roman" w:hAnsi="Times New Roman" w:cs="Times New Roman"/>
          <w:b/>
          <w:bCs/>
          <w:sz w:val="56"/>
          <w:szCs w:val="56"/>
        </w:rPr>
      </w:pPr>
    </w:p>
    <w:p w14:paraId="6DB5DFD6" w14:textId="77777777" w:rsidR="00EA2320" w:rsidRPr="00D77012" w:rsidRDefault="00EA2320" w:rsidP="00EA2320">
      <w:pPr>
        <w:spacing w:after="0" w:line="240" w:lineRule="auto"/>
        <w:rPr>
          <w:rFonts w:ascii="Times New Roman" w:eastAsia="Times New Roman" w:hAnsi="Times New Roman" w:cs="Times New Roman"/>
          <w:bCs/>
          <w:sz w:val="20"/>
          <w:szCs w:val="20"/>
        </w:rPr>
      </w:pPr>
      <w:r w:rsidRPr="00D77012">
        <w:rPr>
          <w:rFonts w:ascii="Times New Roman" w:eastAsia="Times New Roman" w:hAnsi="Times New Roman" w:cs="Times New Roman"/>
          <w:bCs/>
          <w:sz w:val="20"/>
          <w:szCs w:val="20"/>
        </w:rPr>
        <w:lastRenderedPageBreak/>
        <w:t>THURSTON COUNTY DISTRICT COURT</w:t>
      </w:r>
    </w:p>
    <w:p w14:paraId="7558FACB" w14:textId="77777777" w:rsidR="00EA2320" w:rsidRDefault="00EA2320" w:rsidP="00EA2320">
      <w:pPr>
        <w:spacing w:after="0" w:line="240" w:lineRule="auto"/>
        <w:rPr>
          <w:rFonts w:ascii="Times New Roman" w:eastAsia="Times New Roman" w:hAnsi="Times New Roman" w:cs="Times New Roman"/>
          <w:b/>
          <w:sz w:val="20"/>
          <w:szCs w:val="20"/>
        </w:rPr>
      </w:pPr>
      <w:r w:rsidRPr="00D77012">
        <w:rPr>
          <w:rFonts w:ascii="Times New Roman" w:eastAsia="Times New Roman" w:hAnsi="Times New Roman" w:cs="Times New Roman"/>
          <w:b/>
          <w:sz w:val="20"/>
          <w:szCs w:val="20"/>
        </w:rPr>
        <w:t>MENTAL HEALTH COURT</w:t>
      </w:r>
      <w:r w:rsidRPr="006806CA">
        <w:rPr>
          <w:rFonts w:ascii="Times New Roman" w:eastAsia="Times New Roman" w:hAnsi="Times New Roman" w:cs="Times New Roman"/>
          <w:b/>
          <w:sz w:val="20"/>
          <w:szCs w:val="20"/>
        </w:rPr>
        <w:t xml:space="preserve"> &amp; </w:t>
      </w:r>
      <w:r w:rsidRPr="00D77012">
        <w:rPr>
          <w:rFonts w:ascii="Times New Roman" w:eastAsia="Times New Roman" w:hAnsi="Times New Roman" w:cs="Times New Roman"/>
          <w:b/>
          <w:sz w:val="20"/>
          <w:szCs w:val="20"/>
        </w:rPr>
        <w:t>VETERANS COURT</w:t>
      </w:r>
    </w:p>
    <w:p w14:paraId="719A26DE" w14:textId="77777777" w:rsidR="00EA2320" w:rsidRPr="00D77012" w:rsidRDefault="00EA2320" w:rsidP="00EA2320">
      <w:pPr>
        <w:pBdr>
          <w:bottom w:val="single" w:sz="4" w:space="1" w:color="auto"/>
        </w:pBdr>
        <w:spacing w:after="0" w:line="240" w:lineRule="auto"/>
        <w:rPr>
          <w:rFonts w:ascii="Times New Roman" w:eastAsia="Times New Roman" w:hAnsi="Times New Roman" w:cs="Times New Roman"/>
          <w:bCs/>
          <w:sz w:val="20"/>
          <w:szCs w:val="20"/>
        </w:rPr>
      </w:pPr>
      <w:r w:rsidRPr="006806CA">
        <w:rPr>
          <w:rFonts w:ascii="Times New Roman" w:eastAsia="Times New Roman" w:hAnsi="Times New Roman" w:cs="Times New Roman"/>
          <w:bCs/>
          <w:sz w:val="20"/>
          <w:szCs w:val="20"/>
        </w:rPr>
        <w:t>Participant Handbook</w:t>
      </w:r>
    </w:p>
    <w:p w14:paraId="35D43BDE" w14:textId="77777777" w:rsidR="00EA2320" w:rsidRDefault="00EA2320" w:rsidP="00EA2320">
      <w:pPr>
        <w:jc w:val="center"/>
        <w:rPr>
          <w:rFonts w:ascii="Times New Roman" w:hAnsi="Times New Roman" w:cs="Times New Roman"/>
          <w:b/>
          <w:bCs/>
          <w:sz w:val="40"/>
          <w:szCs w:val="40"/>
        </w:rPr>
      </w:pPr>
    </w:p>
    <w:p w14:paraId="5CA72BD1" w14:textId="3B8343FE" w:rsidR="0065362F" w:rsidRPr="00EA2320" w:rsidRDefault="0065362F" w:rsidP="00EA2320">
      <w:pPr>
        <w:jc w:val="center"/>
        <w:rPr>
          <w:rFonts w:ascii="Times New Roman" w:hAnsi="Times New Roman" w:cs="Times New Roman"/>
          <w:b/>
          <w:bCs/>
          <w:sz w:val="40"/>
          <w:szCs w:val="40"/>
        </w:rPr>
      </w:pPr>
      <w:r w:rsidRPr="00EA2320">
        <w:rPr>
          <w:rFonts w:ascii="Times New Roman" w:hAnsi="Times New Roman" w:cs="Times New Roman"/>
          <w:b/>
          <w:bCs/>
          <w:sz w:val="40"/>
          <w:szCs w:val="40"/>
        </w:rPr>
        <w:t>Welcome</w:t>
      </w:r>
    </w:p>
    <w:p w14:paraId="6B43C07C" w14:textId="31E0B7B8" w:rsidR="0065362F" w:rsidRPr="00EA2320" w:rsidRDefault="0065362F" w:rsidP="00A64C70">
      <w:pPr>
        <w:rPr>
          <w:rFonts w:ascii="Times New Roman" w:hAnsi="Times New Roman" w:cs="Times New Roman"/>
          <w:sz w:val="28"/>
          <w:szCs w:val="28"/>
        </w:rPr>
      </w:pPr>
      <w:r w:rsidRPr="00EA2320">
        <w:rPr>
          <w:rFonts w:ascii="Times New Roman" w:hAnsi="Times New Roman" w:cs="Times New Roman"/>
          <w:sz w:val="28"/>
          <w:szCs w:val="28"/>
        </w:rPr>
        <w:t xml:space="preserve">Welcome to the Mental Health Court &amp; Veterans Court (MHC/VC) therapeutic court program. This handbook is designed to provide an overview of what to expect as a participant in MHC/VC. It provides a basic outline of the program obligations and serves as a resource to reflect on as often as needed to ensure complete </w:t>
      </w:r>
      <w:r w:rsidR="00EE078F" w:rsidRPr="00EA2320">
        <w:rPr>
          <w:rFonts w:ascii="Times New Roman" w:hAnsi="Times New Roman" w:cs="Times New Roman"/>
          <w:sz w:val="28"/>
          <w:szCs w:val="28"/>
        </w:rPr>
        <w:t>compliance with MHC/VC’s mission of promoting a healthy and productive lifestyle. If you’re uncertain about program requirements, please contact MHC/VC staff for help.</w:t>
      </w:r>
    </w:p>
    <w:p w14:paraId="1FF59010" w14:textId="081870EA" w:rsidR="00EE078F" w:rsidRPr="00EA2320" w:rsidRDefault="00EE078F" w:rsidP="0065362F">
      <w:pPr>
        <w:rPr>
          <w:rFonts w:ascii="Times New Roman" w:hAnsi="Times New Roman" w:cs="Times New Roman"/>
          <w:sz w:val="28"/>
          <w:szCs w:val="28"/>
        </w:rPr>
      </w:pPr>
      <w:r w:rsidRPr="00EA2320">
        <w:rPr>
          <w:rFonts w:ascii="Times New Roman" w:hAnsi="Times New Roman" w:cs="Times New Roman"/>
          <w:sz w:val="28"/>
          <w:szCs w:val="28"/>
        </w:rPr>
        <w:t xml:space="preserve">As a participant of MHC/VC, you will be expected to adhere to all instructions given to you </w:t>
      </w:r>
      <w:r w:rsidR="00B03B6E" w:rsidRPr="00EA2320">
        <w:rPr>
          <w:rFonts w:ascii="Times New Roman" w:hAnsi="Times New Roman" w:cs="Times New Roman"/>
          <w:sz w:val="28"/>
          <w:szCs w:val="28"/>
        </w:rPr>
        <w:t xml:space="preserve">by </w:t>
      </w:r>
      <w:r w:rsidRPr="00EA2320">
        <w:rPr>
          <w:rFonts w:ascii="Times New Roman" w:hAnsi="Times New Roman" w:cs="Times New Roman"/>
          <w:sz w:val="28"/>
          <w:szCs w:val="28"/>
        </w:rPr>
        <w:t xml:space="preserve">the Judge and the MHC/VC team. </w:t>
      </w:r>
      <w:r w:rsidR="00B03B6E" w:rsidRPr="00EA2320">
        <w:rPr>
          <w:rFonts w:ascii="Times New Roman" w:hAnsi="Times New Roman" w:cs="Times New Roman"/>
          <w:sz w:val="28"/>
          <w:szCs w:val="28"/>
        </w:rPr>
        <w:t>Also, y</w:t>
      </w:r>
      <w:r w:rsidRPr="00EA2320">
        <w:rPr>
          <w:rFonts w:ascii="Times New Roman" w:hAnsi="Times New Roman" w:cs="Times New Roman"/>
          <w:sz w:val="28"/>
          <w:szCs w:val="28"/>
        </w:rPr>
        <w:t xml:space="preserve">ou will be </w:t>
      </w:r>
      <w:r w:rsidR="00CF68CD" w:rsidRPr="00EA2320">
        <w:rPr>
          <w:rFonts w:ascii="Times New Roman" w:hAnsi="Times New Roman" w:cs="Times New Roman"/>
          <w:sz w:val="28"/>
          <w:szCs w:val="28"/>
        </w:rPr>
        <w:t>required</w:t>
      </w:r>
      <w:r w:rsidRPr="00EA2320">
        <w:rPr>
          <w:rFonts w:ascii="Times New Roman" w:hAnsi="Times New Roman" w:cs="Times New Roman"/>
          <w:sz w:val="28"/>
          <w:szCs w:val="28"/>
        </w:rPr>
        <w:t xml:space="preserve"> to follow all treatment recommendations and </w:t>
      </w:r>
      <w:r w:rsidR="00CF68CD" w:rsidRPr="00EA2320">
        <w:rPr>
          <w:rFonts w:ascii="Times New Roman" w:hAnsi="Times New Roman" w:cs="Times New Roman"/>
          <w:sz w:val="28"/>
          <w:szCs w:val="28"/>
        </w:rPr>
        <w:t xml:space="preserve">fully commit to </w:t>
      </w:r>
      <w:r w:rsidRPr="00EA2320">
        <w:rPr>
          <w:rFonts w:ascii="Times New Roman" w:hAnsi="Times New Roman" w:cs="Times New Roman"/>
          <w:sz w:val="28"/>
          <w:szCs w:val="28"/>
        </w:rPr>
        <w:t xml:space="preserve">treatment planning developed by you and assigned treatment providers. </w:t>
      </w:r>
    </w:p>
    <w:p w14:paraId="78C8BDA0" w14:textId="16FF73B6" w:rsidR="00EE078F" w:rsidRPr="00EA2320" w:rsidRDefault="00727BA1" w:rsidP="00EA2320">
      <w:pPr>
        <w:jc w:val="center"/>
        <w:rPr>
          <w:rFonts w:ascii="Times New Roman" w:hAnsi="Times New Roman" w:cs="Times New Roman"/>
          <w:b/>
          <w:bCs/>
          <w:sz w:val="40"/>
          <w:szCs w:val="40"/>
        </w:rPr>
      </w:pPr>
      <w:r w:rsidRPr="00EA2320">
        <w:rPr>
          <w:rFonts w:ascii="Times New Roman" w:hAnsi="Times New Roman" w:cs="Times New Roman"/>
          <w:b/>
          <w:bCs/>
          <w:sz w:val="40"/>
          <w:szCs w:val="40"/>
        </w:rPr>
        <w:t>Mission Statement</w:t>
      </w:r>
    </w:p>
    <w:p w14:paraId="7CA4C1B6" w14:textId="4EB44B98" w:rsidR="00727BA1" w:rsidRPr="00EA2320" w:rsidRDefault="00727BA1" w:rsidP="00727BA1">
      <w:pPr>
        <w:rPr>
          <w:rFonts w:ascii="Times New Roman" w:hAnsi="Times New Roman" w:cs="Times New Roman"/>
          <w:sz w:val="28"/>
          <w:szCs w:val="28"/>
        </w:rPr>
      </w:pPr>
      <w:r w:rsidRPr="00EA2320">
        <w:rPr>
          <w:rFonts w:ascii="Times New Roman" w:hAnsi="Times New Roman" w:cs="Times New Roman"/>
          <w:sz w:val="28"/>
          <w:szCs w:val="28"/>
        </w:rPr>
        <w:t xml:space="preserve">The mission of Thurston County Mental Health and Veterans Court is to serve the community and increase public safety by monitoring, supporting, and holding accountable justice-involved individuals (with mental health diagnoses) in accessing treatment and improving their quality of life. We treat each participant with respect and dignity, thus empowering them to make positive changes in their life. </w:t>
      </w:r>
    </w:p>
    <w:p w14:paraId="29CC5EB9" w14:textId="77777777" w:rsidR="00EA2320" w:rsidRDefault="00727BA1" w:rsidP="008D1CAA">
      <w:pPr>
        <w:jc w:val="center"/>
        <w:rPr>
          <w:rFonts w:ascii="Times New Roman" w:hAnsi="Times New Roman" w:cs="Times New Roman"/>
          <w:sz w:val="44"/>
          <w:szCs w:val="44"/>
        </w:rPr>
      </w:pPr>
      <w:r>
        <w:rPr>
          <w:rFonts w:ascii="Times New Roman" w:hAnsi="Times New Roman" w:cs="Times New Roman"/>
          <w:sz w:val="44"/>
          <w:szCs w:val="44"/>
        </w:rPr>
        <w:br w:type="page"/>
      </w:r>
    </w:p>
    <w:p w14:paraId="550368E8" w14:textId="77777777" w:rsidR="00EA2320" w:rsidRPr="00D77012" w:rsidRDefault="00EA2320" w:rsidP="00EA2320">
      <w:pPr>
        <w:spacing w:after="0" w:line="240" w:lineRule="auto"/>
        <w:rPr>
          <w:rFonts w:ascii="Times New Roman" w:eastAsia="Times New Roman" w:hAnsi="Times New Roman" w:cs="Times New Roman"/>
          <w:bCs/>
          <w:sz w:val="20"/>
          <w:szCs w:val="20"/>
        </w:rPr>
      </w:pPr>
      <w:r w:rsidRPr="00D77012">
        <w:rPr>
          <w:rFonts w:ascii="Times New Roman" w:eastAsia="Times New Roman" w:hAnsi="Times New Roman" w:cs="Times New Roman"/>
          <w:bCs/>
          <w:sz w:val="20"/>
          <w:szCs w:val="20"/>
        </w:rPr>
        <w:lastRenderedPageBreak/>
        <w:t>THURSTON COUNTY DISTRICT COURT</w:t>
      </w:r>
    </w:p>
    <w:p w14:paraId="7EDC7314" w14:textId="77777777" w:rsidR="00EA2320" w:rsidRDefault="00EA2320" w:rsidP="00EA2320">
      <w:pPr>
        <w:spacing w:after="0" w:line="240" w:lineRule="auto"/>
        <w:rPr>
          <w:rFonts w:ascii="Times New Roman" w:eastAsia="Times New Roman" w:hAnsi="Times New Roman" w:cs="Times New Roman"/>
          <w:b/>
          <w:sz w:val="20"/>
          <w:szCs w:val="20"/>
        </w:rPr>
      </w:pPr>
      <w:r w:rsidRPr="00D77012">
        <w:rPr>
          <w:rFonts w:ascii="Times New Roman" w:eastAsia="Times New Roman" w:hAnsi="Times New Roman" w:cs="Times New Roman"/>
          <w:b/>
          <w:sz w:val="20"/>
          <w:szCs w:val="20"/>
        </w:rPr>
        <w:t>MENTAL HEALTH COURT</w:t>
      </w:r>
      <w:r w:rsidRPr="006806CA">
        <w:rPr>
          <w:rFonts w:ascii="Times New Roman" w:eastAsia="Times New Roman" w:hAnsi="Times New Roman" w:cs="Times New Roman"/>
          <w:b/>
          <w:sz w:val="20"/>
          <w:szCs w:val="20"/>
        </w:rPr>
        <w:t xml:space="preserve"> &amp; </w:t>
      </w:r>
      <w:r w:rsidRPr="00D77012">
        <w:rPr>
          <w:rFonts w:ascii="Times New Roman" w:eastAsia="Times New Roman" w:hAnsi="Times New Roman" w:cs="Times New Roman"/>
          <w:b/>
          <w:sz w:val="20"/>
          <w:szCs w:val="20"/>
        </w:rPr>
        <w:t>VETERANS COURT</w:t>
      </w:r>
    </w:p>
    <w:p w14:paraId="6A37CE8F" w14:textId="77777777" w:rsidR="00EA2320" w:rsidRPr="00D77012" w:rsidRDefault="00EA2320" w:rsidP="00EA2320">
      <w:pPr>
        <w:pBdr>
          <w:bottom w:val="single" w:sz="4" w:space="1" w:color="auto"/>
        </w:pBdr>
        <w:spacing w:after="0" w:line="240" w:lineRule="auto"/>
        <w:rPr>
          <w:rFonts w:ascii="Times New Roman" w:eastAsia="Times New Roman" w:hAnsi="Times New Roman" w:cs="Times New Roman"/>
          <w:bCs/>
          <w:sz w:val="20"/>
          <w:szCs w:val="20"/>
        </w:rPr>
      </w:pPr>
      <w:r w:rsidRPr="006806CA">
        <w:rPr>
          <w:rFonts w:ascii="Times New Roman" w:eastAsia="Times New Roman" w:hAnsi="Times New Roman" w:cs="Times New Roman"/>
          <w:bCs/>
          <w:sz w:val="20"/>
          <w:szCs w:val="20"/>
        </w:rPr>
        <w:t>Participant Handbook</w:t>
      </w:r>
    </w:p>
    <w:p w14:paraId="62E48A76" w14:textId="77777777" w:rsidR="00EA2320" w:rsidRDefault="00EA2320" w:rsidP="00EA2320">
      <w:pPr>
        <w:jc w:val="center"/>
        <w:rPr>
          <w:rFonts w:ascii="Times New Roman" w:hAnsi="Times New Roman" w:cs="Times New Roman"/>
          <w:b/>
          <w:bCs/>
          <w:sz w:val="40"/>
          <w:szCs w:val="40"/>
        </w:rPr>
      </w:pPr>
    </w:p>
    <w:p w14:paraId="62F0BF56" w14:textId="03B21BE3" w:rsidR="00F04085" w:rsidRPr="00E91E06" w:rsidRDefault="00242BC5" w:rsidP="00EA2320">
      <w:pPr>
        <w:jc w:val="center"/>
        <w:rPr>
          <w:rFonts w:ascii="Times New Roman" w:hAnsi="Times New Roman" w:cs="Times New Roman"/>
          <w:sz w:val="40"/>
          <w:szCs w:val="40"/>
        </w:rPr>
      </w:pPr>
      <w:r w:rsidRPr="00E91E06">
        <w:rPr>
          <w:rFonts w:ascii="Times New Roman" w:hAnsi="Times New Roman" w:cs="Times New Roman"/>
          <w:b/>
          <w:bCs/>
          <w:sz w:val="40"/>
          <w:szCs w:val="40"/>
        </w:rPr>
        <w:t>Contact Information</w:t>
      </w:r>
    </w:p>
    <w:p w14:paraId="76538AD4" w14:textId="5391E523" w:rsidR="00242BC5" w:rsidRDefault="00BE501D" w:rsidP="00BE501D">
      <w:pPr>
        <w:spacing w:line="240" w:lineRule="auto"/>
        <w:contextualSpacing/>
        <w:rPr>
          <w:rFonts w:ascii="Times New Roman" w:hAnsi="Times New Roman" w:cs="Times New Roman"/>
          <w:i/>
          <w:iCs/>
          <w:sz w:val="24"/>
          <w:szCs w:val="24"/>
        </w:rPr>
      </w:pPr>
      <w:r>
        <w:rPr>
          <w:rFonts w:ascii="Times New Roman" w:hAnsi="Times New Roman" w:cs="Times New Roman"/>
          <w:b/>
          <w:bCs/>
          <w:sz w:val="24"/>
          <w:szCs w:val="24"/>
        </w:rPr>
        <w:t>Alexandria Davidson</w:t>
      </w:r>
      <w:r w:rsidR="00242BC5" w:rsidRPr="00982B85">
        <w:rPr>
          <w:rFonts w:ascii="Times New Roman" w:hAnsi="Times New Roman" w:cs="Times New Roman"/>
          <w:sz w:val="24"/>
          <w:szCs w:val="24"/>
        </w:rPr>
        <w:t>,</w:t>
      </w:r>
      <w:r w:rsidR="00982B85">
        <w:rPr>
          <w:rFonts w:ascii="Times New Roman" w:hAnsi="Times New Roman" w:cs="Times New Roman"/>
          <w:sz w:val="24"/>
          <w:szCs w:val="24"/>
        </w:rPr>
        <w:t xml:space="preserve"> </w:t>
      </w:r>
      <w:r w:rsidR="00982B85" w:rsidRPr="00982B85">
        <w:rPr>
          <w:rFonts w:ascii="Times New Roman" w:hAnsi="Times New Roman" w:cs="Times New Roman"/>
          <w:i/>
          <w:iCs/>
          <w:sz w:val="24"/>
          <w:szCs w:val="24"/>
        </w:rPr>
        <w:t>MHC/VC</w:t>
      </w:r>
      <w:r w:rsidR="00242BC5" w:rsidRPr="00982B85">
        <w:rPr>
          <w:rFonts w:ascii="Times New Roman" w:hAnsi="Times New Roman" w:cs="Times New Roman"/>
          <w:sz w:val="24"/>
          <w:szCs w:val="24"/>
        </w:rPr>
        <w:t xml:space="preserve"> </w:t>
      </w:r>
      <w:r w:rsidR="00242BC5" w:rsidRPr="00982B85">
        <w:rPr>
          <w:rFonts w:ascii="Times New Roman" w:hAnsi="Times New Roman" w:cs="Times New Roman"/>
          <w:i/>
          <w:iCs/>
          <w:sz w:val="24"/>
          <w:szCs w:val="24"/>
        </w:rPr>
        <w:t>Program Manager</w:t>
      </w:r>
    </w:p>
    <w:p w14:paraId="19B5E664" w14:textId="03F09741" w:rsidR="00BE501D" w:rsidRDefault="00BE501D" w:rsidP="00BE501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Office: </w:t>
      </w:r>
      <w:r w:rsidRPr="00BE501D">
        <w:rPr>
          <w:rFonts w:ascii="Times New Roman" w:hAnsi="Times New Roman" w:cs="Times New Roman"/>
          <w:sz w:val="24"/>
          <w:szCs w:val="24"/>
        </w:rPr>
        <w:t>(360)736-5450 Ext. 2034</w:t>
      </w:r>
    </w:p>
    <w:p w14:paraId="7C06D9B8" w14:textId="3CDB7653" w:rsidR="00BE501D" w:rsidRPr="00BE501D" w:rsidRDefault="00BE501D" w:rsidP="00BE501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Mobile: </w:t>
      </w:r>
      <w:r w:rsidRPr="00BE501D">
        <w:rPr>
          <w:rFonts w:ascii="Times New Roman" w:hAnsi="Times New Roman" w:cs="Times New Roman"/>
          <w:sz w:val="24"/>
          <w:szCs w:val="24"/>
        </w:rPr>
        <w:t>(360)742-8731</w:t>
      </w:r>
    </w:p>
    <w:p w14:paraId="7F015443" w14:textId="41078DF9" w:rsidR="00BE501D" w:rsidRPr="00BE501D" w:rsidRDefault="00BE501D" w:rsidP="00BE501D">
      <w:pPr>
        <w:spacing w:line="240" w:lineRule="auto"/>
        <w:contextualSpacing/>
        <w:rPr>
          <w:rFonts w:ascii="Times New Roman" w:hAnsi="Times New Roman" w:cs="Times New Roman"/>
          <w:sz w:val="24"/>
          <w:szCs w:val="24"/>
          <w:u w:val="single"/>
        </w:rPr>
      </w:pPr>
      <w:r>
        <w:rPr>
          <w:rFonts w:ascii="Times New Roman" w:hAnsi="Times New Roman" w:cs="Times New Roman"/>
          <w:sz w:val="24"/>
          <w:szCs w:val="24"/>
        </w:rPr>
        <w:t xml:space="preserve">Email: </w:t>
      </w:r>
      <w:hyperlink r:id="rId11" w:history="1">
        <w:r w:rsidRPr="00BE501D">
          <w:rPr>
            <w:rStyle w:val="Hyperlink"/>
            <w:rFonts w:ascii="Times New Roman" w:hAnsi="Times New Roman" w:cs="Times New Roman"/>
            <w:sz w:val="24"/>
            <w:szCs w:val="24"/>
          </w:rPr>
          <w:t>alexandria.davidson@co.thurston.wa.us</w:t>
        </w:r>
      </w:hyperlink>
      <w:r w:rsidRPr="00BE501D">
        <w:rPr>
          <w:rFonts w:ascii="Times New Roman" w:hAnsi="Times New Roman" w:cs="Times New Roman"/>
          <w:sz w:val="24"/>
          <w:szCs w:val="24"/>
          <w:u w:val="single"/>
        </w:rPr>
        <w:t> </w:t>
      </w:r>
    </w:p>
    <w:p w14:paraId="1F10503A" w14:textId="77777777" w:rsidR="00BE501D" w:rsidRPr="00982B85" w:rsidRDefault="00BE501D" w:rsidP="00BE501D">
      <w:pPr>
        <w:spacing w:line="240" w:lineRule="auto"/>
        <w:contextualSpacing/>
        <w:rPr>
          <w:rFonts w:ascii="Times New Roman" w:hAnsi="Times New Roman" w:cs="Times New Roman"/>
          <w:sz w:val="24"/>
          <w:szCs w:val="24"/>
        </w:rPr>
      </w:pPr>
    </w:p>
    <w:p w14:paraId="5370855D" w14:textId="77777777" w:rsidR="00242BC5" w:rsidRPr="00982B85" w:rsidRDefault="00242BC5" w:rsidP="00242BC5">
      <w:pPr>
        <w:spacing w:line="240" w:lineRule="auto"/>
        <w:contextualSpacing/>
        <w:rPr>
          <w:rFonts w:ascii="Times New Roman" w:hAnsi="Times New Roman" w:cs="Times New Roman"/>
          <w:sz w:val="24"/>
          <w:szCs w:val="24"/>
        </w:rPr>
      </w:pPr>
    </w:p>
    <w:p w14:paraId="52E20CBD" w14:textId="1E9550FD" w:rsidR="00242BC5" w:rsidRPr="00982B85" w:rsidRDefault="00242BC5" w:rsidP="00242BC5">
      <w:pPr>
        <w:spacing w:line="240" w:lineRule="auto"/>
        <w:contextualSpacing/>
        <w:rPr>
          <w:rFonts w:ascii="Times New Roman" w:hAnsi="Times New Roman" w:cs="Times New Roman"/>
          <w:sz w:val="24"/>
          <w:szCs w:val="24"/>
        </w:rPr>
      </w:pPr>
      <w:r w:rsidRPr="00982B85">
        <w:rPr>
          <w:rFonts w:ascii="Times New Roman" w:hAnsi="Times New Roman" w:cs="Times New Roman"/>
          <w:b/>
          <w:bCs/>
          <w:sz w:val="24"/>
          <w:szCs w:val="24"/>
        </w:rPr>
        <w:t>Bianca Corona</w:t>
      </w:r>
      <w:r w:rsidRPr="00982B85">
        <w:rPr>
          <w:rFonts w:ascii="Times New Roman" w:hAnsi="Times New Roman" w:cs="Times New Roman"/>
          <w:sz w:val="24"/>
          <w:szCs w:val="24"/>
        </w:rPr>
        <w:t xml:space="preserve">, </w:t>
      </w:r>
      <w:r w:rsidR="00982B85" w:rsidRPr="00982B85">
        <w:rPr>
          <w:rFonts w:ascii="Times New Roman" w:hAnsi="Times New Roman" w:cs="Times New Roman"/>
          <w:i/>
          <w:iCs/>
          <w:sz w:val="24"/>
          <w:szCs w:val="24"/>
        </w:rPr>
        <w:t>MHC/VC</w:t>
      </w:r>
      <w:r w:rsidR="00982B85">
        <w:rPr>
          <w:rFonts w:ascii="Times New Roman" w:hAnsi="Times New Roman" w:cs="Times New Roman"/>
          <w:sz w:val="24"/>
          <w:szCs w:val="24"/>
        </w:rPr>
        <w:t xml:space="preserve"> </w:t>
      </w:r>
      <w:r w:rsidRPr="00982B85">
        <w:rPr>
          <w:rFonts w:ascii="Times New Roman" w:hAnsi="Times New Roman" w:cs="Times New Roman"/>
          <w:i/>
          <w:iCs/>
          <w:sz w:val="24"/>
          <w:szCs w:val="24"/>
        </w:rPr>
        <w:t>Care Coordinator</w:t>
      </w:r>
    </w:p>
    <w:p w14:paraId="2486CA30" w14:textId="23390815" w:rsidR="008D1CAA" w:rsidRDefault="008D1CAA" w:rsidP="00242BC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Office: </w:t>
      </w:r>
      <w:r w:rsidR="00242BC5" w:rsidRPr="00982B85">
        <w:rPr>
          <w:rFonts w:ascii="Times New Roman" w:hAnsi="Times New Roman" w:cs="Times New Roman"/>
          <w:sz w:val="24"/>
          <w:szCs w:val="24"/>
        </w:rPr>
        <w:t xml:space="preserve">(360) 867-2039 </w:t>
      </w:r>
    </w:p>
    <w:p w14:paraId="23F014A2" w14:textId="0FB50171" w:rsidR="008D1CAA" w:rsidRDefault="008D1CAA" w:rsidP="00242BC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Mobile: </w:t>
      </w:r>
      <w:r w:rsidR="00242BC5" w:rsidRPr="00982B85">
        <w:rPr>
          <w:rFonts w:ascii="Times New Roman" w:hAnsi="Times New Roman" w:cs="Times New Roman"/>
          <w:sz w:val="24"/>
          <w:szCs w:val="24"/>
        </w:rPr>
        <w:t xml:space="preserve">(360) </w:t>
      </w:r>
      <w:r w:rsidR="00AC3130" w:rsidRPr="00982B85">
        <w:rPr>
          <w:rFonts w:ascii="Times New Roman" w:hAnsi="Times New Roman" w:cs="Times New Roman"/>
          <w:sz w:val="24"/>
          <w:szCs w:val="24"/>
        </w:rPr>
        <w:t>480-1796</w:t>
      </w:r>
    </w:p>
    <w:p w14:paraId="3B0777BD" w14:textId="3EC81826" w:rsidR="00242BC5" w:rsidRPr="00982B85" w:rsidRDefault="008D1CAA" w:rsidP="00242BC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Emails: </w:t>
      </w:r>
      <w:hyperlink r:id="rId12" w:history="1">
        <w:r w:rsidRPr="00E603AA">
          <w:rPr>
            <w:rStyle w:val="Hyperlink"/>
            <w:rFonts w:ascii="Times New Roman" w:hAnsi="Times New Roman" w:cs="Times New Roman"/>
            <w:sz w:val="24"/>
            <w:szCs w:val="24"/>
          </w:rPr>
          <w:t>bianca.corona@co.thurston.wa.us</w:t>
        </w:r>
      </w:hyperlink>
    </w:p>
    <w:p w14:paraId="3F30B2EF" w14:textId="77777777" w:rsidR="00242BC5" w:rsidRPr="00982B85" w:rsidRDefault="00242BC5" w:rsidP="00242BC5">
      <w:pPr>
        <w:spacing w:line="240" w:lineRule="auto"/>
        <w:contextualSpacing/>
        <w:rPr>
          <w:rFonts w:ascii="Times New Roman" w:hAnsi="Times New Roman" w:cs="Times New Roman"/>
          <w:sz w:val="24"/>
          <w:szCs w:val="24"/>
        </w:rPr>
      </w:pPr>
    </w:p>
    <w:p w14:paraId="2B5A6608" w14:textId="49EC4D2B" w:rsidR="00242BC5" w:rsidRPr="00982B85" w:rsidRDefault="00B55A91" w:rsidP="00242BC5">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Ashley Redlevske</w:t>
      </w:r>
      <w:r w:rsidR="00242BC5" w:rsidRPr="00982B85">
        <w:rPr>
          <w:rFonts w:ascii="Times New Roman" w:hAnsi="Times New Roman" w:cs="Times New Roman"/>
          <w:sz w:val="24"/>
          <w:szCs w:val="24"/>
        </w:rPr>
        <w:t xml:space="preserve">, </w:t>
      </w:r>
      <w:r w:rsidR="00982B85" w:rsidRPr="00982B85">
        <w:rPr>
          <w:rFonts w:ascii="Times New Roman" w:hAnsi="Times New Roman" w:cs="Times New Roman"/>
          <w:i/>
          <w:iCs/>
          <w:sz w:val="24"/>
          <w:szCs w:val="24"/>
        </w:rPr>
        <w:t>MHC/VC</w:t>
      </w:r>
      <w:r w:rsidR="00982B85">
        <w:rPr>
          <w:rFonts w:ascii="Times New Roman" w:hAnsi="Times New Roman" w:cs="Times New Roman"/>
          <w:sz w:val="24"/>
          <w:szCs w:val="24"/>
        </w:rPr>
        <w:t xml:space="preserve"> </w:t>
      </w:r>
      <w:r w:rsidR="00242BC5" w:rsidRPr="00982B85">
        <w:rPr>
          <w:rFonts w:ascii="Times New Roman" w:hAnsi="Times New Roman" w:cs="Times New Roman"/>
          <w:i/>
          <w:iCs/>
          <w:sz w:val="24"/>
          <w:szCs w:val="24"/>
        </w:rPr>
        <w:t>Care Coordinator</w:t>
      </w:r>
    </w:p>
    <w:p w14:paraId="0E15165D" w14:textId="77777777" w:rsidR="008D1CAA" w:rsidRDefault="008D1CAA" w:rsidP="00242BC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Office: </w:t>
      </w:r>
      <w:r w:rsidR="00242BC5" w:rsidRPr="00982B85">
        <w:rPr>
          <w:rFonts w:ascii="Times New Roman" w:hAnsi="Times New Roman" w:cs="Times New Roman"/>
          <w:sz w:val="24"/>
          <w:szCs w:val="24"/>
        </w:rPr>
        <w:t>(360) 867-2039</w:t>
      </w:r>
    </w:p>
    <w:p w14:paraId="3331841D" w14:textId="77777777" w:rsidR="008D1CAA" w:rsidRDefault="008D1CAA" w:rsidP="00242BC5">
      <w:pPr>
        <w:spacing w:line="240" w:lineRule="auto"/>
        <w:contextualSpacing/>
        <w:rPr>
          <w:rFonts w:ascii="Times New Roman" w:hAnsi="Times New Roman" w:cs="Times New Roman"/>
          <w:sz w:val="24"/>
          <w:szCs w:val="24"/>
        </w:rPr>
      </w:pPr>
      <w:r>
        <w:rPr>
          <w:rFonts w:ascii="Times New Roman" w:hAnsi="Times New Roman" w:cs="Times New Roman"/>
          <w:sz w:val="24"/>
          <w:szCs w:val="24"/>
        </w:rPr>
        <w:t>Mobile:</w:t>
      </w:r>
      <w:r w:rsidR="00242BC5" w:rsidRPr="00982B85">
        <w:rPr>
          <w:rFonts w:ascii="Times New Roman" w:hAnsi="Times New Roman" w:cs="Times New Roman"/>
          <w:sz w:val="24"/>
          <w:szCs w:val="24"/>
        </w:rPr>
        <w:t xml:space="preserve"> (360) 480-0260 </w:t>
      </w:r>
    </w:p>
    <w:p w14:paraId="3C6E2E41" w14:textId="035F1250" w:rsidR="00242BC5" w:rsidRDefault="008D1CAA" w:rsidP="00242BC5">
      <w:pPr>
        <w:spacing w:line="240" w:lineRule="auto"/>
        <w:contextualSpacing/>
        <w:rPr>
          <w:rStyle w:val="Hyperlink"/>
          <w:rFonts w:ascii="Times New Roman" w:hAnsi="Times New Roman" w:cs="Times New Roman"/>
          <w:sz w:val="24"/>
          <w:szCs w:val="24"/>
        </w:rPr>
      </w:pPr>
      <w:r>
        <w:rPr>
          <w:rFonts w:ascii="Times New Roman" w:hAnsi="Times New Roman" w:cs="Times New Roman"/>
          <w:sz w:val="24"/>
          <w:szCs w:val="24"/>
        </w:rPr>
        <w:t>Email:</w:t>
      </w:r>
      <w:r w:rsidR="00354D64" w:rsidRPr="00982B85">
        <w:rPr>
          <w:rFonts w:ascii="Times New Roman" w:hAnsi="Times New Roman" w:cs="Times New Roman"/>
          <w:sz w:val="24"/>
          <w:szCs w:val="24"/>
        </w:rPr>
        <w:t xml:space="preserve"> </w:t>
      </w:r>
      <w:hyperlink r:id="rId13" w:history="1">
        <w:r w:rsidR="00DB2E6D" w:rsidRPr="00B913E8">
          <w:rPr>
            <w:rStyle w:val="Hyperlink"/>
            <w:rFonts w:ascii="Times New Roman" w:hAnsi="Times New Roman" w:cs="Times New Roman"/>
            <w:sz w:val="24"/>
            <w:szCs w:val="24"/>
          </w:rPr>
          <w:t>ashley.redlevske@co.thurston.wa.us</w:t>
        </w:r>
      </w:hyperlink>
    </w:p>
    <w:p w14:paraId="714E32AB" w14:textId="5FFABF62" w:rsidR="00EE483F" w:rsidRDefault="00EE483F" w:rsidP="00242BC5">
      <w:pPr>
        <w:spacing w:line="240" w:lineRule="auto"/>
        <w:contextualSpacing/>
        <w:rPr>
          <w:rStyle w:val="Hyperlink"/>
          <w:rFonts w:ascii="Times New Roman" w:hAnsi="Times New Roman" w:cs="Times New Roman"/>
          <w:sz w:val="24"/>
          <w:szCs w:val="24"/>
        </w:rPr>
      </w:pPr>
    </w:p>
    <w:p w14:paraId="07E42AE1" w14:textId="31A52962" w:rsidR="00EE483F" w:rsidRPr="00982B85" w:rsidRDefault="00EE483F" w:rsidP="00EE483F">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Zachary Zebruck</w:t>
      </w:r>
      <w:r w:rsidRPr="00982B85">
        <w:rPr>
          <w:rFonts w:ascii="Times New Roman" w:hAnsi="Times New Roman" w:cs="Times New Roman"/>
          <w:sz w:val="24"/>
          <w:szCs w:val="24"/>
        </w:rPr>
        <w:t xml:space="preserve">, </w:t>
      </w:r>
      <w:r w:rsidRPr="00982B85">
        <w:rPr>
          <w:rFonts w:ascii="Times New Roman" w:hAnsi="Times New Roman" w:cs="Times New Roman"/>
          <w:i/>
          <w:iCs/>
          <w:sz w:val="24"/>
          <w:szCs w:val="24"/>
        </w:rPr>
        <w:t>MHC/VC</w:t>
      </w:r>
      <w:r>
        <w:rPr>
          <w:rFonts w:ascii="Times New Roman" w:hAnsi="Times New Roman" w:cs="Times New Roman"/>
          <w:sz w:val="24"/>
          <w:szCs w:val="24"/>
        </w:rPr>
        <w:t xml:space="preserve"> </w:t>
      </w:r>
      <w:r w:rsidRPr="00982B85">
        <w:rPr>
          <w:rFonts w:ascii="Times New Roman" w:hAnsi="Times New Roman" w:cs="Times New Roman"/>
          <w:i/>
          <w:iCs/>
          <w:sz w:val="24"/>
          <w:szCs w:val="24"/>
        </w:rPr>
        <w:t>Care Coordinator</w:t>
      </w:r>
    </w:p>
    <w:p w14:paraId="574DB382" w14:textId="6E5D250A" w:rsidR="00EE483F" w:rsidRDefault="00EE483F" w:rsidP="00EE483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Office: </w:t>
      </w:r>
      <w:bookmarkStart w:id="1" w:name="_Hlk128064049"/>
      <w:r w:rsidRPr="00982B85">
        <w:rPr>
          <w:rFonts w:ascii="Times New Roman" w:hAnsi="Times New Roman" w:cs="Times New Roman"/>
          <w:sz w:val="24"/>
          <w:szCs w:val="24"/>
        </w:rPr>
        <w:t xml:space="preserve">(360) </w:t>
      </w:r>
      <w:r>
        <w:rPr>
          <w:rFonts w:ascii="Times New Roman" w:hAnsi="Times New Roman" w:cs="Times New Roman"/>
          <w:sz w:val="24"/>
          <w:szCs w:val="24"/>
        </w:rPr>
        <w:t>867-</w:t>
      </w:r>
      <w:r w:rsidR="00773D5C">
        <w:rPr>
          <w:rFonts w:ascii="Times New Roman" w:hAnsi="Times New Roman" w:cs="Times New Roman"/>
          <w:sz w:val="24"/>
          <w:szCs w:val="24"/>
        </w:rPr>
        <w:t>2</w:t>
      </w:r>
      <w:r>
        <w:rPr>
          <w:rFonts w:ascii="Times New Roman" w:hAnsi="Times New Roman" w:cs="Times New Roman"/>
          <w:sz w:val="24"/>
          <w:szCs w:val="24"/>
        </w:rPr>
        <w:t>039</w:t>
      </w:r>
    </w:p>
    <w:bookmarkEnd w:id="1"/>
    <w:p w14:paraId="5AEC5DCA" w14:textId="32483529" w:rsidR="00EE483F" w:rsidRDefault="00EE483F" w:rsidP="00EE483F">
      <w:pPr>
        <w:spacing w:line="240" w:lineRule="auto"/>
        <w:contextualSpacing/>
        <w:rPr>
          <w:rFonts w:ascii="Times New Roman" w:hAnsi="Times New Roman" w:cs="Times New Roman"/>
          <w:sz w:val="24"/>
          <w:szCs w:val="24"/>
        </w:rPr>
      </w:pPr>
      <w:r>
        <w:rPr>
          <w:rFonts w:ascii="Times New Roman" w:hAnsi="Times New Roman" w:cs="Times New Roman"/>
          <w:sz w:val="24"/>
          <w:szCs w:val="24"/>
        </w:rPr>
        <w:t>Mobile:</w:t>
      </w:r>
      <w:r w:rsidRPr="00982B85">
        <w:rPr>
          <w:rFonts w:ascii="Times New Roman" w:hAnsi="Times New Roman" w:cs="Times New Roman"/>
          <w:sz w:val="24"/>
          <w:szCs w:val="24"/>
        </w:rPr>
        <w:t xml:space="preserve"> (360) </w:t>
      </w:r>
      <w:r>
        <w:rPr>
          <w:rFonts w:ascii="Times New Roman" w:hAnsi="Times New Roman" w:cs="Times New Roman"/>
          <w:sz w:val="24"/>
          <w:szCs w:val="24"/>
        </w:rPr>
        <w:t>463-3988</w:t>
      </w:r>
      <w:r w:rsidRPr="00982B85">
        <w:rPr>
          <w:rFonts w:ascii="Times New Roman" w:hAnsi="Times New Roman" w:cs="Times New Roman"/>
          <w:sz w:val="24"/>
          <w:szCs w:val="24"/>
        </w:rPr>
        <w:t xml:space="preserve"> </w:t>
      </w:r>
    </w:p>
    <w:p w14:paraId="318CF6C8" w14:textId="2E0562BD" w:rsidR="00EE483F" w:rsidRPr="00982B85" w:rsidRDefault="00EE483F" w:rsidP="00242BC5">
      <w:pPr>
        <w:spacing w:line="240" w:lineRule="auto"/>
        <w:contextualSpacing/>
        <w:rPr>
          <w:rStyle w:val="Hyperlink"/>
          <w:rFonts w:ascii="Times New Roman" w:hAnsi="Times New Roman" w:cs="Times New Roman"/>
          <w:sz w:val="24"/>
          <w:szCs w:val="24"/>
        </w:rPr>
      </w:pPr>
      <w:r>
        <w:rPr>
          <w:rFonts w:ascii="Times New Roman" w:hAnsi="Times New Roman" w:cs="Times New Roman"/>
          <w:sz w:val="24"/>
          <w:szCs w:val="24"/>
        </w:rPr>
        <w:t>Email:</w:t>
      </w:r>
      <w:r w:rsidRPr="00982B85">
        <w:rPr>
          <w:rFonts w:ascii="Times New Roman" w:hAnsi="Times New Roman" w:cs="Times New Roman"/>
          <w:sz w:val="24"/>
          <w:szCs w:val="24"/>
        </w:rPr>
        <w:t xml:space="preserve"> </w:t>
      </w:r>
      <w:hyperlink r:id="rId14" w:history="1">
        <w:r w:rsidR="00215E95" w:rsidRPr="00F95B19">
          <w:rPr>
            <w:rStyle w:val="Hyperlink"/>
            <w:rFonts w:ascii="Times New Roman" w:hAnsi="Times New Roman" w:cs="Times New Roman"/>
            <w:sz w:val="24"/>
            <w:szCs w:val="24"/>
          </w:rPr>
          <w:t>zachary.zebruck@co.thurston.wa.us</w:t>
        </w:r>
      </w:hyperlink>
    </w:p>
    <w:p w14:paraId="1B1647C7" w14:textId="40CC6227" w:rsidR="00AC3130" w:rsidRPr="00982B85" w:rsidRDefault="00AC3130" w:rsidP="00242BC5">
      <w:pPr>
        <w:spacing w:line="240" w:lineRule="auto"/>
        <w:contextualSpacing/>
        <w:rPr>
          <w:rStyle w:val="Hyperlink"/>
          <w:rFonts w:ascii="Times New Roman" w:hAnsi="Times New Roman" w:cs="Times New Roman"/>
          <w:sz w:val="24"/>
          <w:szCs w:val="24"/>
        </w:rPr>
      </w:pPr>
    </w:p>
    <w:p w14:paraId="7BDE493B" w14:textId="00D3F813" w:rsidR="00AC3130" w:rsidRPr="00982B85" w:rsidRDefault="00AC3130" w:rsidP="00242BC5">
      <w:pPr>
        <w:spacing w:line="240" w:lineRule="auto"/>
        <w:contextualSpacing/>
        <w:rPr>
          <w:rFonts w:ascii="Times New Roman" w:hAnsi="Times New Roman" w:cs="Times New Roman"/>
          <w:i/>
          <w:iCs/>
          <w:sz w:val="24"/>
          <w:szCs w:val="24"/>
        </w:rPr>
      </w:pPr>
      <w:r w:rsidRPr="00982B85">
        <w:rPr>
          <w:rFonts w:ascii="Times New Roman" w:hAnsi="Times New Roman" w:cs="Times New Roman"/>
          <w:b/>
          <w:bCs/>
          <w:sz w:val="24"/>
          <w:szCs w:val="24"/>
        </w:rPr>
        <w:t xml:space="preserve">Stephanie Alfonso, </w:t>
      </w:r>
      <w:r w:rsidR="00982B85" w:rsidRPr="00982B85">
        <w:rPr>
          <w:rFonts w:ascii="Times New Roman" w:hAnsi="Times New Roman" w:cs="Times New Roman"/>
          <w:i/>
          <w:iCs/>
          <w:sz w:val="24"/>
          <w:szCs w:val="24"/>
        </w:rPr>
        <w:t>MHC/VC</w:t>
      </w:r>
      <w:r w:rsidR="00982B85">
        <w:rPr>
          <w:rFonts w:ascii="Times New Roman" w:hAnsi="Times New Roman" w:cs="Times New Roman"/>
          <w:b/>
          <w:bCs/>
          <w:sz w:val="24"/>
          <w:szCs w:val="24"/>
        </w:rPr>
        <w:t xml:space="preserve"> </w:t>
      </w:r>
      <w:r w:rsidRPr="00982B85">
        <w:rPr>
          <w:rFonts w:ascii="Times New Roman" w:hAnsi="Times New Roman" w:cs="Times New Roman"/>
          <w:i/>
          <w:iCs/>
          <w:sz w:val="24"/>
          <w:szCs w:val="24"/>
        </w:rPr>
        <w:t>Administrative Assistant</w:t>
      </w:r>
    </w:p>
    <w:p w14:paraId="05AD8358" w14:textId="53A541CE" w:rsidR="008D1CAA" w:rsidRDefault="008D1CAA" w:rsidP="00242BC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Office: </w:t>
      </w:r>
      <w:r w:rsidR="00AC3130" w:rsidRPr="00982B85">
        <w:rPr>
          <w:rFonts w:ascii="Times New Roman" w:hAnsi="Times New Roman" w:cs="Times New Roman"/>
          <w:sz w:val="24"/>
          <w:szCs w:val="24"/>
        </w:rPr>
        <w:t>(360)867-2035</w:t>
      </w:r>
    </w:p>
    <w:p w14:paraId="354CECEC" w14:textId="7DF027ED" w:rsidR="00AC3130" w:rsidRPr="00982B85" w:rsidRDefault="008D1CAA" w:rsidP="00242BC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Email: </w:t>
      </w:r>
      <w:hyperlink r:id="rId15" w:history="1">
        <w:r w:rsidR="00AC3130" w:rsidRPr="00982B85">
          <w:rPr>
            <w:rStyle w:val="Hyperlink"/>
            <w:rFonts w:ascii="Times New Roman" w:hAnsi="Times New Roman" w:cs="Times New Roman"/>
            <w:sz w:val="24"/>
            <w:szCs w:val="24"/>
          </w:rPr>
          <w:t>stephanie.alfonso@co.thurston.wa.us</w:t>
        </w:r>
      </w:hyperlink>
      <w:r w:rsidR="00AC3130" w:rsidRPr="00982B85">
        <w:rPr>
          <w:rFonts w:ascii="Times New Roman" w:hAnsi="Times New Roman" w:cs="Times New Roman"/>
          <w:sz w:val="24"/>
          <w:szCs w:val="24"/>
        </w:rPr>
        <w:t xml:space="preserve"> </w:t>
      </w:r>
    </w:p>
    <w:p w14:paraId="138211C3" w14:textId="77777777" w:rsidR="00242BC5" w:rsidRPr="00982B85" w:rsidRDefault="00242BC5" w:rsidP="00242BC5">
      <w:pPr>
        <w:spacing w:line="240" w:lineRule="auto"/>
        <w:contextualSpacing/>
        <w:rPr>
          <w:rFonts w:ascii="Times New Roman" w:hAnsi="Times New Roman" w:cs="Times New Roman"/>
          <w:sz w:val="24"/>
          <w:szCs w:val="24"/>
        </w:rPr>
      </w:pPr>
    </w:p>
    <w:p w14:paraId="3B3B030F" w14:textId="2F55EC53" w:rsidR="00242BC5" w:rsidRPr="00982B85" w:rsidRDefault="00AE4644" w:rsidP="00242BC5">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Peter Kahl</w:t>
      </w:r>
      <w:r w:rsidR="00242BC5" w:rsidRPr="00982B85">
        <w:rPr>
          <w:rFonts w:ascii="Times New Roman" w:hAnsi="Times New Roman" w:cs="Times New Roman"/>
          <w:sz w:val="24"/>
          <w:szCs w:val="24"/>
        </w:rPr>
        <w:t xml:space="preserve">, </w:t>
      </w:r>
      <w:r w:rsidR="00242BC5" w:rsidRPr="00982B85">
        <w:rPr>
          <w:rFonts w:ascii="Times New Roman" w:hAnsi="Times New Roman" w:cs="Times New Roman"/>
          <w:i/>
          <w:iCs/>
          <w:sz w:val="24"/>
          <w:szCs w:val="24"/>
        </w:rPr>
        <w:t>Defense Attorney, Mental Health Court</w:t>
      </w:r>
    </w:p>
    <w:p w14:paraId="38DF56DC" w14:textId="55FE2B05" w:rsidR="008D1CAA" w:rsidRDefault="00981ABF" w:rsidP="00242BC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Office: </w:t>
      </w:r>
      <w:r w:rsidR="00F30D47">
        <w:rPr>
          <w:rFonts w:ascii="Times New Roman" w:hAnsi="Times New Roman" w:cs="Times New Roman"/>
          <w:sz w:val="24"/>
          <w:szCs w:val="24"/>
        </w:rPr>
        <w:t>(</w:t>
      </w:r>
      <w:r w:rsidR="00184525" w:rsidRPr="00184525">
        <w:rPr>
          <w:rFonts w:ascii="Times New Roman" w:hAnsi="Times New Roman" w:cs="Times New Roman"/>
          <w:sz w:val="24"/>
          <w:szCs w:val="24"/>
        </w:rPr>
        <w:t>360</w:t>
      </w:r>
      <w:r w:rsidR="00F30D47">
        <w:rPr>
          <w:rFonts w:ascii="Times New Roman" w:hAnsi="Times New Roman" w:cs="Times New Roman"/>
          <w:sz w:val="24"/>
          <w:szCs w:val="24"/>
        </w:rPr>
        <w:t>)</w:t>
      </w:r>
      <w:r w:rsidR="00184525" w:rsidRPr="00184525">
        <w:rPr>
          <w:rFonts w:ascii="Times New Roman" w:hAnsi="Times New Roman" w:cs="Times New Roman"/>
          <w:sz w:val="24"/>
          <w:szCs w:val="24"/>
        </w:rPr>
        <w:t>968-4564</w:t>
      </w:r>
      <w:r w:rsidR="00EC64AC">
        <w:rPr>
          <w:rFonts w:ascii="Times New Roman" w:hAnsi="Times New Roman" w:cs="Times New Roman"/>
          <w:sz w:val="24"/>
          <w:szCs w:val="24"/>
        </w:rPr>
        <w:t xml:space="preserve"> </w:t>
      </w:r>
    </w:p>
    <w:p w14:paraId="38950F45" w14:textId="694EA6AA" w:rsidR="00242BC5" w:rsidRDefault="008D1CAA" w:rsidP="00242BC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Email: </w:t>
      </w:r>
      <w:r w:rsidR="00EC64AC" w:rsidRPr="00EC64AC">
        <w:rPr>
          <w:rFonts w:ascii="Times New Roman" w:hAnsi="Times New Roman" w:cs="Times New Roman"/>
          <w:sz w:val="24"/>
          <w:szCs w:val="24"/>
        </w:rPr>
        <w:t>peter.kahl@co.thurston.wa.us</w:t>
      </w:r>
    </w:p>
    <w:p w14:paraId="60E23ED7" w14:textId="77777777" w:rsidR="00AE4644" w:rsidRPr="00982B85" w:rsidRDefault="00AE4644" w:rsidP="00242BC5">
      <w:pPr>
        <w:spacing w:line="240" w:lineRule="auto"/>
        <w:contextualSpacing/>
        <w:rPr>
          <w:rFonts w:ascii="Times New Roman" w:hAnsi="Times New Roman" w:cs="Times New Roman"/>
          <w:sz w:val="24"/>
          <w:szCs w:val="24"/>
        </w:rPr>
      </w:pPr>
    </w:p>
    <w:p w14:paraId="56E34C31" w14:textId="7FF01651" w:rsidR="00242BC5" w:rsidRPr="00982B85" w:rsidRDefault="00242BC5" w:rsidP="00242BC5">
      <w:pPr>
        <w:spacing w:line="240" w:lineRule="auto"/>
        <w:contextualSpacing/>
        <w:rPr>
          <w:rFonts w:ascii="Times New Roman" w:hAnsi="Times New Roman" w:cs="Times New Roman"/>
          <w:sz w:val="24"/>
          <w:szCs w:val="24"/>
        </w:rPr>
      </w:pPr>
      <w:r w:rsidRPr="00982B85">
        <w:rPr>
          <w:rFonts w:ascii="Times New Roman" w:hAnsi="Times New Roman" w:cs="Times New Roman"/>
          <w:b/>
          <w:bCs/>
          <w:sz w:val="24"/>
          <w:szCs w:val="24"/>
        </w:rPr>
        <w:t>Jason Schuyler</w:t>
      </w:r>
      <w:r w:rsidRPr="00982B85">
        <w:rPr>
          <w:rFonts w:ascii="Times New Roman" w:hAnsi="Times New Roman" w:cs="Times New Roman"/>
          <w:sz w:val="24"/>
          <w:szCs w:val="24"/>
        </w:rPr>
        <w:t xml:space="preserve">, </w:t>
      </w:r>
      <w:r w:rsidRPr="00982B85">
        <w:rPr>
          <w:rFonts w:ascii="Times New Roman" w:hAnsi="Times New Roman" w:cs="Times New Roman"/>
          <w:i/>
          <w:iCs/>
          <w:sz w:val="24"/>
          <w:szCs w:val="24"/>
        </w:rPr>
        <w:t>Defense Attorney, Veteran’s Court</w:t>
      </w:r>
    </w:p>
    <w:p w14:paraId="3887050A" w14:textId="0F08A860" w:rsidR="00981ABF" w:rsidRDefault="00981ABF" w:rsidP="00242BC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Office: </w:t>
      </w:r>
      <w:r w:rsidR="00242BC5" w:rsidRPr="00982B85">
        <w:rPr>
          <w:rFonts w:ascii="Times New Roman" w:hAnsi="Times New Roman" w:cs="Times New Roman"/>
          <w:sz w:val="24"/>
          <w:szCs w:val="24"/>
        </w:rPr>
        <w:t>(360) 754-4897</w:t>
      </w:r>
    </w:p>
    <w:p w14:paraId="75477EC6" w14:textId="38E603E0" w:rsidR="00242BC5" w:rsidRPr="00982B85" w:rsidRDefault="00981ABF" w:rsidP="00242BC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Email: </w:t>
      </w:r>
      <w:hyperlink r:id="rId16" w:history="1">
        <w:r w:rsidRPr="00E603AA">
          <w:rPr>
            <w:rStyle w:val="Hyperlink"/>
            <w:rFonts w:ascii="Times New Roman" w:hAnsi="Times New Roman" w:cs="Times New Roman"/>
            <w:sz w:val="24"/>
            <w:szCs w:val="24"/>
          </w:rPr>
          <w:t>Jason.schuyler@co.thurston.wa.us</w:t>
        </w:r>
      </w:hyperlink>
    </w:p>
    <w:p w14:paraId="0F8139D1" w14:textId="77777777" w:rsidR="00242BC5" w:rsidRPr="00982B85" w:rsidRDefault="00242BC5" w:rsidP="00242BC5">
      <w:pPr>
        <w:spacing w:line="240" w:lineRule="auto"/>
        <w:contextualSpacing/>
        <w:rPr>
          <w:rFonts w:ascii="Times New Roman" w:hAnsi="Times New Roman" w:cs="Times New Roman"/>
          <w:sz w:val="24"/>
          <w:szCs w:val="24"/>
        </w:rPr>
      </w:pPr>
    </w:p>
    <w:p w14:paraId="26D389AF" w14:textId="4977AEFF" w:rsidR="00242BC5" w:rsidRPr="00982B85" w:rsidRDefault="00242BC5" w:rsidP="00242BC5">
      <w:pPr>
        <w:spacing w:line="240" w:lineRule="auto"/>
        <w:contextualSpacing/>
        <w:rPr>
          <w:rFonts w:ascii="Times New Roman" w:hAnsi="Times New Roman" w:cs="Times New Roman"/>
          <w:i/>
          <w:iCs/>
          <w:sz w:val="24"/>
          <w:szCs w:val="24"/>
        </w:rPr>
      </w:pPr>
      <w:r w:rsidRPr="00982B85">
        <w:rPr>
          <w:rFonts w:ascii="Times New Roman" w:hAnsi="Times New Roman" w:cs="Times New Roman"/>
          <w:b/>
          <w:bCs/>
          <w:sz w:val="24"/>
          <w:szCs w:val="24"/>
        </w:rPr>
        <w:t>Larry Hoffman</w:t>
      </w:r>
      <w:r w:rsidRPr="00982B85">
        <w:rPr>
          <w:rFonts w:ascii="Times New Roman" w:hAnsi="Times New Roman" w:cs="Times New Roman"/>
          <w:sz w:val="24"/>
          <w:szCs w:val="24"/>
        </w:rPr>
        <w:t xml:space="preserve">, </w:t>
      </w:r>
      <w:r w:rsidRPr="00982B85">
        <w:rPr>
          <w:rFonts w:ascii="Times New Roman" w:hAnsi="Times New Roman" w:cs="Times New Roman"/>
          <w:i/>
          <w:iCs/>
          <w:sz w:val="24"/>
          <w:szCs w:val="24"/>
        </w:rPr>
        <w:t>Defense Attorney, Lacey Mental Health Court</w:t>
      </w:r>
    </w:p>
    <w:p w14:paraId="55C714E7" w14:textId="77777777" w:rsidR="00981ABF" w:rsidRDefault="00981ABF" w:rsidP="00242BC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Office: </w:t>
      </w:r>
      <w:r w:rsidR="00242BC5" w:rsidRPr="00982B85">
        <w:rPr>
          <w:rFonts w:ascii="Times New Roman" w:hAnsi="Times New Roman" w:cs="Times New Roman"/>
          <w:sz w:val="24"/>
          <w:szCs w:val="24"/>
        </w:rPr>
        <w:t>(360) 709-9499</w:t>
      </w:r>
    </w:p>
    <w:p w14:paraId="279877E6" w14:textId="55BE6505" w:rsidR="00242BC5" w:rsidRPr="00982B85" w:rsidRDefault="00981ABF" w:rsidP="00242BC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Email: </w:t>
      </w:r>
      <w:hyperlink r:id="rId17" w:history="1">
        <w:r w:rsidRPr="00E603AA">
          <w:rPr>
            <w:rStyle w:val="Hyperlink"/>
            <w:rFonts w:ascii="Times New Roman" w:hAnsi="Times New Roman" w:cs="Times New Roman"/>
            <w:sz w:val="24"/>
            <w:szCs w:val="24"/>
          </w:rPr>
          <w:t>Larryhoffman49@hotmail.com</w:t>
        </w:r>
      </w:hyperlink>
    </w:p>
    <w:p w14:paraId="1DE70D25" w14:textId="77777777" w:rsidR="00242BC5" w:rsidRPr="00982B85" w:rsidRDefault="00242BC5" w:rsidP="00242BC5">
      <w:pPr>
        <w:spacing w:line="240" w:lineRule="auto"/>
        <w:contextualSpacing/>
        <w:rPr>
          <w:rFonts w:ascii="Times New Roman" w:hAnsi="Times New Roman" w:cs="Times New Roman"/>
          <w:sz w:val="24"/>
          <w:szCs w:val="24"/>
        </w:rPr>
      </w:pPr>
    </w:p>
    <w:p w14:paraId="197CE856" w14:textId="67E9EF46" w:rsidR="00981ABF" w:rsidRDefault="00242BC5" w:rsidP="008C018D">
      <w:pPr>
        <w:contextualSpacing/>
        <w:rPr>
          <w:rFonts w:ascii="Times New Roman" w:hAnsi="Times New Roman" w:cs="Times New Roman"/>
          <w:sz w:val="24"/>
          <w:szCs w:val="24"/>
        </w:rPr>
      </w:pPr>
      <w:r w:rsidRPr="00982B85">
        <w:rPr>
          <w:rFonts w:ascii="Times New Roman" w:hAnsi="Times New Roman" w:cs="Times New Roman"/>
          <w:b/>
          <w:bCs/>
          <w:sz w:val="24"/>
          <w:szCs w:val="24"/>
        </w:rPr>
        <w:t>UA Line</w:t>
      </w:r>
      <w:r w:rsidRPr="00982B85">
        <w:rPr>
          <w:rFonts w:ascii="Times New Roman" w:hAnsi="Times New Roman" w:cs="Times New Roman"/>
          <w:sz w:val="24"/>
          <w:szCs w:val="24"/>
        </w:rPr>
        <w:t xml:space="preserve"> </w:t>
      </w:r>
    </w:p>
    <w:p w14:paraId="3DFCDBF6" w14:textId="288F38A5" w:rsidR="00981ABF" w:rsidRDefault="008C018D" w:rsidP="008C018D">
      <w:pPr>
        <w:contextualSpacing/>
        <w:rPr>
          <w:rFonts w:ascii="Times New Roman" w:hAnsi="Times New Roman" w:cs="Times New Roman"/>
          <w:sz w:val="24"/>
          <w:szCs w:val="24"/>
        </w:rPr>
      </w:pPr>
      <w:r w:rsidRPr="00982B85">
        <w:rPr>
          <w:rFonts w:ascii="Times New Roman" w:hAnsi="Times New Roman" w:cs="Times New Roman"/>
          <w:sz w:val="24"/>
          <w:szCs w:val="24"/>
        </w:rPr>
        <w:t xml:space="preserve">phone: </w:t>
      </w:r>
      <w:r w:rsidR="00242BC5" w:rsidRPr="00982B85">
        <w:rPr>
          <w:rFonts w:ascii="Times New Roman" w:hAnsi="Times New Roman" w:cs="Times New Roman"/>
          <w:sz w:val="24"/>
          <w:szCs w:val="24"/>
        </w:rPr>
        <w:t>(360) 810-8570</w:t>
      </w:r>
    </w:p>
    <w:p w14:paraId="08332C53" w14:textId="27FA0775" w:rsidR="00242BC5" w:rsidRPr="00982B85" w:rsidRDefault="008C018D" w:rsidP="008C018D">
      <w:pPr>
        <w:contextualSpacing/>
        <w:rPr>
          <w:rFonts w:ascii="Segoe UI" w:eastAsia="Times New Roman" w:hAnsi="Segoe UI" w:cs="Segoe UI"/>
          <w:sz w:val="24"/>
          <w:szCs w:val="24"/>
        </w:rPr>
      </w:pPr>
      <w:r w:rsidRPr="00982B85">
        <w:rPr>
          <w:rFonts w:ascii="Times New Roman" w:hAnsi="Times New Roman" w:cs="Times New Roman"/>
          <w:sz w:val="24"/>
          <w:szCs w:val="24"/>
        </w:rPr>
        <w:lastRenderedPageBreak/>
        <w:t>website: mycallin.com</w:t>
      </w:r>
    </w:p>
    <w:p w14:paraId="26B2432D" w14:textId="77777777" w:rsidR="00354D64" w:rsidRPr="00982B85" w:rsidRDefault="00354D64" w:rsidP="00242BC5">
      <w:pPr>
        <w:spacing w:line="240" w:lineRule="auto"/>
        <w:contextualSpacing/>
        <w:rPr>
          <w:rFonts w:ascii="Times New Roman" w:hAnsi="Times New Roman" w:cs="Times New Roman"/>
          <w:sz w:val="24"/>
          <w:szCs w:val="24"/>
        </w:rPr>
      </w:pPr>
    </w:p>
    <w:p w14:paraId="66480D3C" w14:textId="46A0D740" w:rsidR="00345E62" w:rsidRPr="00982B85" w:rsidRDefault="00242BC5" w:rsidP="00242BC5">
      <w:pPr>
        <w:spacing w:line="240" w:lineRule="auto"/>
        <w:contextualSpacing/>
        <w:rPr>
          <w:rFonts w:ascii="Times New Roman" w:hAnsi="Times New Roman" w:cs="Times New Roman"/>
          <w:sz w:val="24"/>
          <w:szCs w:val="24"/>
        </w:rPr>
      </w:pPr>
      <w:r w:rsidRPr="00982B85">
        <w:rPr>
          <w:rFonts w:ascii="Times New Roman" w:hAnsi="Times New Roman" w:cs="Times New Roman"/>
          <w:b/>
          <w:bCs/>
          <w:sz w:val="24"/>
          <w:szCs w:val="24"/>
        </w:rPr>
        <w:t>Mental Health</w:t>
      </w:r>
      <w:r w:rsidR="00981ABF">
        <w:rPr>
          <w:rFonts w:ascii="Times New Roman" w:hAnsi="Times New Roman" w:cs="Times New Roman"/>
          <w:b/>
          <w:bCs/>
          <w:sz w:val="24"/>
          <w:szCs w:val="24"/>
        </w:rPr>
        <w:t>/</w:t>
      </w:r>
      <w:r w:rsidRPr="00982B85">
        <w:rPr>
          <w:rFonts w:ascii="Times New Roman" w:hAnsi="Times New Roman" w:cs="Times New Roman"/>
          <w:b/>
          <w:bCs/>
          <w:sz w:val="24"/>
          <w:szCs w:val="24"/>
        </w:rPr>
        <w:t>Veterans Court Fax Number</w:t>
      </w:r>
      <w:r w:rsidR="00A830F7">
        <w:rPr>
          <w:rFonts w:ascii="Times New Roman" w:hAnsi="Times New Roman" w:cs="Times New Roman"/>
          <w:b/>
          <w:bCs/>
          <w:sz w:val="24"/>
          <w:szCs w:val="24"/>
        </w:rPr>
        <w:t>:</w:t>
      </w:r>
      <w:r w:rsidRPr="00982B85">
        <w:rPr>
          <w:rFonts w:ascii="Times New Roman" w:hAnsi="Times New Roman" w:cs="Times New Roman"/>
          <w:sz w:val="24"/>
          <w:szCs w:val="24"/>
        </w:rPr>
        <w:t xml:space="preserve"> (360) 867-2036</w:t>
      </w:r>
    </w:p>
    <w:p w14:paraId="6D75F9F2" w14:textId="77777777" w:rsidR="00345E62" w:rsidRPr="00982B85" w:rsidRDefault="00345E62">
      <w:pPr>
        <w:contextualSpacing/>
        <w:rPr>
          <w:rFonts w:ascii="Times New Roman" w:hAnsi="Times New Roman" w:cs="Times New Roman"/>
          <w:sz w:val="24"/>
          <w:szCs w:val="24"/>
        </w:rPr>
      </w:pPr>
      <w:r w:rsidRPr="00982B85">
        <w:rPr>
          <w:rFonts w:ascii="Times New Roman" w:hAnsi="Times New Roman" w:cs="Times New Roman"/>
          <w:sz w:val="24"/>
          <w:szCs w:val="24"/>
        </w:rPr>
        <w:br w:type="page"/>
      </w:r>
    </w:p>
    <w:p w14:paraId="064E1BA9" w14:textId="77777777" w:rsidR="00E91E06" w:rsidRPr="00D77012" w:rsidRDefault="00E91E06" w:rsidP="00E91E06">
      <w:pPr>
        <w:spacing w:after="0" w:line="240" w:lineRule="auto"/>
        <w:rPr>
          <w:rFonts w:ascii="Times New Roman" w:eastAsia="Times New Roman" w:hAnsi="Times New Roman" w:cs="Times New Roman"/>
          <w:bCs/>
          <w:sz w:val="20"/>
          <w:szCs w:val="20"/>
        </w:rPr>
      </w:pPr>
      <w:r w:rsidRPr="00D77012">
        <w:rPr>
          <w:rFonts w:ascii="Times New Roman" w:eastAsia="Times New Roman" w:hAnsi="Times New Roman" w:cs="Times New Roman"/>
          <w:bCs/>
          <w:sz w:val="20"/>
          <w:szCs w:val="20"/>
        </w:rPr>
        <w:lastRenderedPageBreak/>
        <w:t>THURSTON COUNTY DISTRICT COURT</w:t>
      </w:r>
    </w:p>
    <w:p w14:paraId="7D87C83B" w14:textId="77777777" w:rsidR="00E91E06" w:rsidRDefault="00E91E06" w:rsidP="00E91E06">
      <w:pPr>
        <w:spacing w:after="0" w:line="240" w:lineRule="auto"/>
        <w:rPr>
          <w:rFonts w:ascii="Times New Roman" w:eastAsia="Times New Roman" w:hAnsi="Times New Roman" w:cs="Times New Roman"/>
          <w:b/>
          <w:sz w:val="20"/>
          <w:szCs w:val="20"/>
        </w:rPr>
      </w:pPr>
      <w:r w:rsidRPr="00D77012">
        <w:rPr>
          <w:rFonts w:ascii="Times New Roman" w:eastAsia="Times New Roman" w:hAnsi="Times New Roman" w:cs="Times New Roman"/>
          <w:b/>
          <w:sz w:val="20"/>
          <w:szCs w:val="20"/>
        </w:rPr>
        <w:t>MENTAL HEALTH COURT</w:t>
      </w:r>
      <w:r w:rsidRPr="006806CA">
        <w:rPr>
          <w:rFonts w:ascii="Times New Roman" w:eastAsia="Times New Roman" w:hAnsi="Times New Roman" w:cs="Times New Roman"/>
          <w:b/>
          <w:sz w:val="20"/>
          <w:szCs w:val="20"/>
        </w:rPr>
        <w:t xml:space="preserve"> &amp; </w:t>
      </w:r>
      <w:r w:rsidRPr="00D77012">
        <w:rPr>
          <w:rFonts w:ascii="Times New Roman" w:eastAsia="Times New Roman" w:hAnsi="Times New Roman" w:cs="Times New Roman"/>
          <w:b/>
          <w:sz w:val="20"/>
          <w:szCs w:val="20"/>
        </w:rPr>
        <w:t>VETERANS COURT</w:t>
      </w:r>
    </w:p>
    <w:p w14:paraId="5D197538" w14:textId="77777777" w:rsidR="00E91E06" w:rsidRPr="00D77012" w:rsidRDefault="00E91E06" w:rsidP="00E91E06">
      <w:pPr>
        <w:pBdr>
          <w:bottom w:val="single" w:sz="4" w:space="1" w:color="auto"/>
        </w:pBdr>
        <w:spacing w:after="0" w:line="240" w:lineRule="auto"/>
        <w:rPr>
          <w:rFonts w:ascii="Times New Roman" w:eastAsia="Times New Roman" w:hAnsi="Times New Roman" w:cs="Times New Roman"/>
          <w:bCs/>
          <w:sz w:val="20"/>
          <w:szCs w:val="20"/>
        </w:rPr>
      </w:pPr>
      <w:r w:rsidRPr="006806CA">
        <w:rPr>
          <w:rFonts w:ascii="Times New Roman" w:eastAsia="Times New Roman" w:hAnsi="Times New Roman" w:cs="Times New Roman"/>
          <w:bCs/>
          <w:sz w:val="20"/>
          <w:szCs w:val="20"/>
        </w:rPr>
        <w:t>Participant Handbook</w:t>
      </w:r>
    </w:p>
    <w:p w14:paraId="1000B5E0" w14:textId="77777777" w:rsidR="00E91E06" w:rsidRDefault="00E91E06" w:rsidP="00E91E06">
      <w:pPr>
        <w:rPr>
          <w:rFonts w:ascii="Times New Roman" w:hAnsi="Times New Roman" w:cs="Times New Roman"/>
          <w:b/>
          <w:bCs/>
          <w:sz w:val="40"/>
          <w:szCs w:val="40"/>
        </w:rPr>
      </w:pPr>
    </w:p>
    <w:p w14:paraId="0841ECF7" w14:textId="5EE4F10F" w:rsidR="00345E62" w:rsidRPr="00E91E06" w:rsidRDefault="00345E62" w:rsidP="00345E62">
      <w:pPr>
        <w:jc w:val="center"/>
        <w:rPr>
          <w:rFonts w:ascii="Times New Roman" w:hAnsi="Times New Roman" w:cs="Times New Roman"/>
          <w:b/>
          <w:bCs/>
          <w:sz w:val="40"/>
          <w:szCs w:val="40"/>
        </w:rPr>
      </w:pPr>
      <w:r w:rsidRPr="00E91E06">
        <w:rPr>
          <w:rFonts w:ascii="Times New Roman" w:hAnsi="Times New Roman" w:cs="Times New Roman"/>
          <w:b/>
          <w:bCs/>
          <w:sz w:val="40"/>
          <w:szCs w:val="40"/>
        </w:rPr>
        <w:t>Importance of Communication</w:t>
      </w:r>
    </w:p>
    <w:p w14:paraId="045786C8" w14:textId="204D859A" w:rsidR="0025023C" w:rsidRPr="0025023C" w:rsidRDefault="0025023C" w:rsidP="00345E62">
      <w:pPr>
        <w:rPr>
          <w:rFonts w:ascii="Times New Roman" w:hAnsi="Times New Roman" w:cs="Times New Roman"/>
          <w:b/>
          <w:bCs/>
          <w:sz w:val="24"/>
          <w:szCs w:val="24"/>
        </w:rPr>
      </w:pPr>
      <w:r>
        <w:rPr>
          <w:rFonts w:ascii="Times New Roman" w:hAnsi="Times New Roman" w:cs="Times New Roman"/>
          <w:b/>
          <w:bCs/>
          <w:sz w:val="24"/>
          <w:szCs w:val="24"/>
        </w:rPr>
        <w:t xml:space="preserve">How </w:t>
      </w:r>
      <w:r w:rsidR="00982B85">
        <w:rPr>
          <w:rFonts w:ascii="Times New Roman" w:hAnsi="Times New Roman" w:cs="Times New Roman"/>
          <w:b/>
          <w:bCs/>
          <w:sz w:val="24"/>
          <w:szCs w:val="24"/>
        </w:rPr>
        <w:t>to</w:t>
      </w:r>
      <w:r>
        <w:rPr>
          <w:rFonts w:ascii="Times New Roman" w:hAnsi="Times New Roman" w:cs="Times New Roman"/>
          <w:b/>
          <w:bCs/>
          <w:sz w:val="24"/>
          <w:szCs w:val="24"/>
        </w:rPr>
        <w:t xml:space="preserve"> Contact Mental Health and Veteran’s </w:t>
      </w:r>
      <w:r w:rsidR="008C018D">
        <w:rPr>
          <w:rFonts w:ascii="Times New Roman" w:hAnsi="Times New Roman" w:cs="Times New Roman"/>
          <w:b/>
          <w:bCs/>
          <w:sz w:val="24"/>
          <w:szCs w:val="24"/>
        </w:rPr>
        <w:t>Court?</w:t>
      </w:r>
    </w:p>
    <w:p w14:paraId="49361046" w14:textId="03A5A27F" w:rsidR="00B41251" w:rsidRDefault="00B41251" w:rsidP="00345E62">
      <w:pPr>
        <w:rPr>
          <w:rFonts w:ascii="Times New Roman" w:hAnsi="Times New Roman" w:cs="Times New Roman"/>
          <w:sz w:val="24"/>
          <w:szCs w:val="24"/>
        </w:rPr>
      </w:pPr>
      <w:r>
        <w:rPr>
          <w:rFonts w:ascii="Times New Roman" w:hAnsi="Times New Roman" w:cs="Times New Roman"/>
          <w:sz w:val="24"/>
          <w:szCs w:val="24"/>
        </w:rPr>
        <w:t xml:space="preserve">Primary point of contact for the program is your care coordinator; you may call, text, leave a voicemail, or come to the courthouse during business hours (8:30 AM – 4:30 PM). If you decide to send your care coordinator a text, please be aware that messages aren’t guaranteed to be private; don’t text things you don’t want others to read. A good suggestion would be to text your care coordinator to set up a time for a phone call or set up a meeting. </w:t>
      </w:r>
    </w:p>
    <w:p w14:paraId="5AABB3F8" w14:textId="3F1AC16A" w:rsidR="00242BC5" w:rsidRDefault="0025023C" w:rsidP="0025023C">
      <w:pPr>
        <w:rPr>
          <w:rFonts w:ascii="Times New Roman" w:hAnsi="Times New Roman" w:cs="Times New Roman"/>
          <w:sz w:val="24"/>
          <w:szCs w:val="24"/>
        </w:rPr>
      </w:pPr>
      <w:r>
        <w:rPr>
          <w:rFonts w:ascii="Times New Roman" w:hAnsi="Times New Roman" w:cs="Times New Roman"/>
          <w:b/>
          <w:bCs/>
          <w:sz w:val="24"/>
          <w:szCs w:val="24"/>
        </w:rPr>
        <w:t>Good Communication</w:t>
      </w:r>
    </w:p>
    <w:p w14:paraId="007AC99E" w14:textId="4E5ED434" w:rsidR="0025023C" w:rsidRDefault="0025023C" w:rsidP="0025023C">
      <w:pPr>
        <w:rPr>
          <w:rFonts w:ascii="Times New Roman" w:hAnsi="Times New Roman" w:cs="Times New Roman"/>
          <w:sz w:val="24"/>
          <w:szCs w:val="24"/>
        </w:rPr>
      </w:pPr>
      <w:r>
        <w:rPr>
          <w:rFonts w:ascii="Times New Roman" w:hAnsi="Times New Roman" w:cs="Times New Roman"/>
          <w:sz w:val="24"/>
          <w:szCs w:val="24"/>
        </w:rPr>
        <w:t>Good communication is essential for success in Mental Health and Veteran’s Court. Some things to consider:</w:t>
      </w:r>
    </w:p>
    <w:p w14:paraId="26FFAB0E" w14:textId="05EEA29F" w:rsidR="0025023C" w:rsidRPr="0025023C" w:rsidRDefault="0025023C" w:rsidP="0025023C">
      <w:pPr>
        <w:pStyle w:val="ListParagraph"/>
        <w:numPr>
          <w:ilvl w:val="0"/>
          <w:numId w:val="2"/>
        </w:numPr>
        <w:rPr>
          <w:rFonts w:ascii="Times New Roman" w:hAnsi="Times New Roman" w:cs="Times New Roman"/>
          <w:sz w:val="24"/>
          <w:szCs w:val="24"/>
        </w:rPr>
      </w:pPr>
      <w:r w:rsidRPr="0025023C">
        <w:rPr>
          <w:rFonts w:ascii="Times New Roman" w:hAnsi="Times New Roman" w:cs="Times New Roman"/>
          <w:sz w:val="24"/>
          <w:szCs w:val="24"/>
        </w:rPr>
        <w:t>Too much information is better than not enough</w:t>
      </w:r>
      <w:r w:rsidR="00982B85">
        <w:rPr>
          <w:rFonts w:ascii="Times New Roman" w:hAnsi="Times New Roman" w:cs="Times New Roman"/>
          <w:sz w:val="24"/>
          <w:szCs w:val="24"/>
        </w:rPr>
        <w:t>.</w:t>
      </w:r>
    </w:p>
    <w:p w14:paraId="19C0396D" w14:textId="2EE16D61" w:rsidR="0025023C" w:rsidRDefault="0025023C" w:rsidP="0025023C">
      <w:pPr>
        <w:pStyle w:val="ListParagraph"/>
        <w:numPr>
          <w:ilvl w:val="0"/>
          <w:numId w:val="2"/>
        </w:numPr>
        <w:rPr>
          <w:rFonts w:ascii="Times New Roman" w:hAnsi="Times New Roman" w:cs="Times New Roman"/>
          <w:sz w:val="24"/>
          <w:szCs w:val="24"/>
        </w:rPr>
      </w:pPr>
      <w:r w:rsidRPr="0025023C">
        <w:rPr>
          <w:rFonts w:ascii="Times New Roman" w:hAnsi="Times New Roman" w:cs="Times New Roman"/>
          <w:sz w:val="24"/>
          <w:szCs w:val="24"/>
        </w:rPr>
        <w:t>Care coordinators are open to talking about anything, no matter how small</w:t>
      </w:r>
      <w:r w:rsidR="00982B85">
        <w:rPr>
          <w:rFonts w:ascii="Times New Roman" w:hAnsi="Times New Roman" w:cs="Times New Roman"/>
          <w:sz w:val="24"/>
          <w:szCs w:val="24"/>
        </w:rPr>
        <w:t>.</w:t>
      </w:r>
    </w:p>
    <w:p w14:paraId="5E045A62" w14:textId="192DDDE2" w:rsidR="0025023C" w:rsidRDefault="0025023C" w:rsidP="0025023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If you’re unsure about something, call and ask your care coordinator</w:t>
      </w:r>
      <w:r w:rsidR="00982B85">
        <w:rPr>
          <w:rFonts w:ascii="Times New Roman" w:hAnsi="Times New Roman" w:cs="Times New Roman"/>
          <w:sz w:val="24"/>
          <w:szCs w:val="24"/>
        </w:rPr>
        <w:t>.</w:t>
      </w:r>
    </w:p>
    <w:p w14:paraId="210B1B38" w14:textId="144DD6FF" w:rsidR="00DA7310" w:rsidRDefault="00D36214" w:rsidP="0025023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While we are not available over the weekend, if something happens, please </w:t>
      </w:r>
      <w:r w:rsidR="005B2C97">
        <w:rPr>
          <w:rFonts w:ascii="Times New Roman" w:hAnsi="Times New Roman" w:cs="Times New Roman"/>
          <w:sz w:val="24"/>
          <w:szCs w:val="24"/>
        </w:rPr>
        <w:t>call,</w:t>
      </w:r>
      <w:r>
        <w:rPr>
          <w:rFonts w:ascii="Times New Roman" w:hAnsi="Times New Roman" w:cs="Times New Roman"/>
          <w:sz w:val="24"/>
          <w:szCs w:val="24"/>
        </w:rPr>
        <w:t xml:space="preserve"> and leave a message or text; it’s better we hear about situations from you rather than someone else!</w:t>
      </w:r>
    </w:p>
    <w:p w14:paraId="33E1D550" w14:textId="36CF04DB" w:rsidR="00D36214" w:rsidRDefault="00D36214" w:rsidP="0025023C">
      <w:pPr>
        <w:pStyle w:val="ListParagraph"/>
        <w:numPr>
          <w:ilvl w:val="0"/>
          <w:numId w:val="2"/>
        </w:numPr>
        <w:rPr>
          <w:rFonts w:ascii="Times New Roman" w:hAnsi="Times New Roman" w:cs="Times New Roman"/>
          <w:sz w:val="24"/>
          <w:szCs w:val="24"/>
        </w:rPr>
      </w:pPr>
      <w:r>
        <w:rPr>
          <w:rFonts w:ascii="Times New Roman" w:hAnsi="Times New Roman" w:cs="Times New Roman"/>
          <w:b/>
          <w:bCs/>
          <w:sz w:val="24"/>
          <w:szCs w:val="24"/>
        </w:rPr>
        <w:t>Please be available via phone or text!</w:t>
      </w:r>
      <w:r>
        <w:rPr>
          <w:rFonts w:ascii="Times New Roman" w:hAnsi="Times New Roman" w:cs="Times New Roman"/>
          <w:sz w:val="24"/>
          <w:szCs w:val="24"/>
        </w:rPr>
        <w:t xml:space="preserve"> Please ensure that your phone number </w:t>
      </w:r>
      <w:r w:rsidR="005B2C97">
        <w:rPr>
          <w:rFonts w:ascii="Times New Roman" w:hAnsi="Times New Roman" w:cs="Times New Roman"/>
          <w:sz w:val="24"/>
          <w:szCs w:val="24"/>
        </w:rPr>
        <w:t>is always current</w:t>
      </w:r>
      <w:r>
        <w:rPr>
          <w:rFonts w:ascii="Times New Roman" w:hAnsi="Times New Roman" w:cs="Times New Roman"/>
          <w:sz w:val="24"/>
          <w:szCs w:val="24"/>
        </w:rPr>
        <w:t xml:space="preserve">; if your phone number changes, please notify your care coordinator immediately. If you know that you will be unavailable via phone for any given amount of time, please </w:t>
      </w:r>
      <w:proofErr w:type="gramStart"/>
      <w:r>
        <w:rPr>
          <w:rFonts w:ascii="Times New Roman" w:hAnsi="Times New Roman" w:cs="Times New Roman"/>
          <w:sz w:val="24"/>
          <w:szCs w:val="24"/>
        </w:rPr>
        <w:t>make arrangements</w:t>
      </w:r>
      <w:proofErr w:type="gramEnd"/>
      <w:r>
        <w:rPr>
          <w:rFonts w:ascii="Times New Roman" w:hAnsi="Times New Roman" w:cs="Times New Roman"/>
          <w:sz w:val="24"/>
          <w:szCs w:val="24"/>
        </w:rPr>
        <w:t xml:space="preserve"> with your care coordinator as soon as possible. </w:t>
      </w:r>
    </w:p>
    <w:p w14:paraId="0D85531A" w14:textId="77777777" w:rsidR="00D36214" w:rsidRDefault="00D36214">
      <w:pPr>
        <w:rPr>
          <w:rFonts w:ascii="Times New Roman" w:hAnsi="Times New Roman" w:cs="Times New Roman"/>
          <w:sz w:val="24"/>
          <w:szCs w:val="24"/>
        </w:rPr>
      </w:pPr>
      <w:r>
        <w:rPr>
          <w:rFonts w:ascii="Times New Roman" w:hAnsi="Times New Roman" w:cs="Times New Roman"/>
          <w:sz w:val="24"/>
          <w:szCs w:val="24"/>
        </w:rPr>
        <w:br w:type="page"/>
      </w:r>
    </w:p>
    <w:p w14:paraId="27978D2E" w14:textId="77777777" w:rsidR="00E91E06" w:rsidRPr="00D77012" w:rsidRDefault="00E91E06" w:rsidP="00E91E06">
      <w:pPr>
        <w:spacing w:after="0" w:line="240" w:lineRule="auto"/>
        <w:rPr>
          <w:rFonts w:ascii="Times New Roman" w:eastAsia="Times New Roman" w:hAnsi="Times New Roman" w:cs="Times New Roman"/>
          <w:bCs/>
          <w:sz w:val="20"/>
          <w:szCs w:val="20"/>
        </w:rPr>
      </w:pPr>
      <w:r w:rsidRPr="00D77012">
        <w:rPr>
          <w:rFonts w:ascii="Times New Roman" w:eastAsia="Times New Roman" w:hAnsi="Times New Roman" w:cs="Times New Roman"/>
          <w:bCs/>
          <w:sz w:val="20"/>
          <w:szCs w:val="20"/>
        </w:rPr>
        <w:lastRenderedPageBreak/>
        <w:t>THURSTON COUNTY DISTRICT COURT</w:t>
      </w:r>
    </w:p>
    <w:p w14:paraId="7C0FD6CE" w14:textId="77777777" w:rsidR="00E91E06" w:rsidRDefault="00E91E06" w:rsidP="00E91E06">
      <w:pPr>
        <w:spacing w:after="0" w:line="240" w:lineRule="auto"/>
        <w:rPr>
          <w:rFonts w:ascii="Times New Roman" w:eastAsia="Times New Roman" w:hAnsi="Times New Roman" w:cs="Times New Roman"/>
          <w:b/>
          <w:sz w:val="20"/>
          <w:szCs w:val="20"/>
        </w:rPr>
      </w:pPr>
      <w:r w:rsidRPr="00D77012">
        <w:rPr>
          <w:rFonts w:ascii="Times New Roman" w:eastAsia="Times New Roman" w:hAnsi="Times New Roman" w:cs="Times New Roman"/>
          <w:b/>
          <w:sz w:val="20"/>
          <w:szCs w:val="20"/>
        </w:rPr>
        <w:t>MENTAL HEALTH COURT</w:t>
      </w:r>
      <w:r w:rsidRPr="006806CA">
        <w:rPr>
          <w:rFonts w:ascii="Times New Roman" w:eastAsia="Times New Roman" w:hAnsi="Times New Roman" w:cs="Times New Roman"/>
          <w:b/>
          <w:sz w:val="20"/>
          <w:szCs w:val="20"/>
        </w:rPr>
        <w:t xml:space="preserve"> &amp; </w:t>
      </w:r>
      <w:r w:rsidRPr="00D77012">
        <w:rPr>
          <w:rFonts w:ascii="Times New Roman" w:eastAsia="Times New Roman" w:hAnsi="Times New Roman" w:cs="Times New Roman"/>
          <w:b/>
          <w:sz w:val="20"/>
          <w:szCs w:val="20"/>
        </w:rPr>
        <w:t>VETERANS COURT</w:t>
      </w:r>
    </w:p>
    <w:p w14:paraId="06B0866A" w14:textId="77777777" w:rsidR="00E91E06" w:rsidRPr="00D77012" w:rsidRDefault="00E91E06" w:rsidP="00E91E06">
      <w:pPr>
        <w:pBdr>
          <w:bottom w:val="single" w:sz="4" w:space="1" w:color="auto"/>
        </w:pBdr>
        <w:spacing w:after="0" w:line="240" w:lineRule="auto"/>
        <w:rPr>
          <w:rFonts w:ascii="Times New Roman" w:eastAsia="Times New Roman" w:hAnsi="Times New Roman" w:cs="Times New Roman"/>
          <w:bCs/>
          <w:sz w:val="20"/>
          <w:szCs w:val="20"/>
        </w:rPr>
      </w:pPr>
      <w:r w:rsidRPr="006806CA">
        <w:rPr>
          <w:rFonts w:ascii="Times New Roman" w:eastAsia="Times New Roman" w:hAnsi="Times New Roman" w:cs="Times New Roman"/>
          <w:bCs/>
          <w:sz w:val="20"/>
          <w:szCs w:val="20"/>
        </w:rPr>
        <w:t>Participant Handbook</w:t>
      </w:r>
    </w:p>
    <w:p w14:paraId="044A0B13" w14:textId="77777777" w:rsidR="00E91E06" w:rsidRDefault="00E91E06" w:rsidP="00E91E06">
      <w:pPr>
        <w:rPr>
          <w:rFonts w:ascii="Times New Roman" w:hAnsi="Times New Roman" w:cs="Times New Roman"/>
          <w:b/>
          <w:bCs/>
          <w:sz w:val="40"/>
          <w:szCs w:val="40"/>
        </w:rPr>
      </w:pPr>
    </w:p>
    <w:p w14:paraId="2BB5859D" w14:textId="6F6156C1" w:rsidR="00BE70C6" w:rsidRPr="00E91E06" w:rsidRDefault="00BE70C6" w:rsidP="00BE70C6">
      <w:pPr>
        <w:jc w:val="center"/>
        <w:rPr>
          <w:rFonts w:ascii="Times New Roman" w:hAnsi="Times New Roman" w:cs="Times New Roman"/>
          <w:b/>
          <w:bCs/>
          <w:sz w:val="40"/>
          <w:szCs w:val="40"/>
        </w:rPr>
      </w:pPr>
      <w:r w:rsidRPr="00E91E06">
        <w:rPr>
          <w:rFonts w:ascii="Times New Roman" w:hAnsi="Times New Roman" w:cs="Times New Roman"/>
          <w:b/>
          <w:bCs/>
          <w:sz w:val="40"/>
          <w:szCs w:val="40"/>
        </w:rPr>
        <w:t>Program Obligations</w:t>
      </w:r>
    </w:p>
    <w:p w14:paraId="313907A3" w14:textId="6427098C" w:rsidR="00C754D0" w:rsidRDefault="00C754D0">
      <w:pPr>
        <w:rPr>
          <w:rFonts w:ascii="Times New Roman" w:hAnsi="Times New Roman" w:cs="Times New Roman"/>
          <w:sz w:val="24"/>
          <w:szCs w:val="24"/>
        </w:rPr>
      </w:pPr>
      <w:r>
        <w:rPr>
          <w:rFonts w:ascii="Times New Roman" w:hAnsi="Times New Roman" w:cs="Times New Roman"/>
          <w:sz w:val="24"/>
          <w:szCs w:val="24"/>
        </w:rPr>
        <w:t xml:space="preserve">There are going to be three main focuses of your program: treatment, check ins with your care coordinator, and </w:t>
      </w:r>
      <w:r w:rsidR="004A4184">
        <w:rPr>
          <w:rFonts w:ascii="Times New Roman" w:hAnsi="Times New Roman" w:cs="Times New Roman"/>
          <w:sz w:val="24"/>
          <w:szCs w:val="24"/>
        </w:rPr>
        <w:t>status</w:t>
      </w:r>
      <w:r w:rsidR="002A2B8D">
        <w:rPr>
          <w:rFonts w:ascii="Times New Roman" w:hAnsi="Times New Roman" w:cs="Times New Roman"/>
          <w:sz w:val="24"/>
          <w:szCs w:val="24"/>
        </w:rPr>
        <w:t xml:space="preserve"> hearings</w:t>
      </w:r>
      <w:r>
        <w:rPr>
          <w:rFonts w:ascii="Times New Roman" w:hAnsi="Times New Roman" w:cs="Times New Roman"/>
          <w:sz w:val="24"/>
          <w:szCs w:val="24"/>
        </w:rPr>
        <w:t xml:space="preserve">. Please see below for more detail about each. </w:t>
      </w:r>
    </w:p>
    <w:p w14:paraId="55208DBC" w14:textId="3D4382BC" w:rsidR="00C754D0" w:rsidRDefault="00C754D0">
      <w:pPr>
        <w:rPr>
          <w:rFonts w:ascii="Times New Roman" w:hAnsi="Times New Roman" w:cs="Times New Roman"/>
          <w:sz w:val="24"/>
          <w:szCs w:val="24"/>
        </w:rPr>
      </w:pPr>
      <w:r>
        <w:rPr>
          <w:rFonts w:ascii="Times New Roman" w:hAnsi="Times New Roman" w:cs="Times New Roman"/>
          <w:b/>
          <w:bCs/>
          <w:i/>
          <w:iCs/>
          <w:sz w:val="24"/>
          <w:szCs w:val="24"/>
        </w:rPr>
        <w:t xml:space="preserve">Treatment. </w:t>
      </w:r>
      <w:r>
        <w:rPr>
          <w:rFonts w:ascii="Times New Roman" w:hAnsi="Times New Roman" w:cs="Times New Roman"/>
          <w:sz w:val="24"/>
          <w:szCs w:val="24"/>
        </w:rPr>
        <w:t xml:space="preserve">The primary focus of the program is mental health treatment; you will be required to be engaged with treatment throughout the duration of the program. You may also be required to engage in additional services, </w:t>
      </w:r>
      <w:r w:rsidR="000A0C6D">
        <w:rPr>
          <w:rFonts w:ascii="Times New Roman" w:hAnsi="Times New Roman" w:cs="Times New Roman"/>
          <w:sz w:val="24"/>
          <w:szCs w:val="24"/>
        </w:rPr>
        <w:t>i.e.,</w:t>
      </w:r>
      <w:r>
        <w:rPr>
          <w:rFonts w:ascii="Times New Roman" w:hAnsi="Times New Roman" w:cs="Times New Roman"/>
          <w:sz w:val="24"/>
          <w:szCs w:val="24"/>
        </w:rPr>
        <w:t xml:space="preserve"> substance use disorder treatment, domestic violence treatment, anger management, etc. For any services that you are required to engage in, the expectation will be for you to </w:t>
      </w:r>
      <w:r w:rsidRPr="000B5053">
        <w:rPr>
          <w:rFonts w:ascii="Times New Roman" w:hAnsi="Times New Roman" w:cs="Times New Roman"/>
          <w:b/>
          <w:bCs/>
          <w:sz w:val="24"/>
          <w:szCs w:val="24"/>
          <w:u w:val="single"/>
        </w:rPr>
        <w:t>get an assessment and follow treatment recommendations</w:t>
      </w:r>
      <w:r>
        <w:rPr>
          <w:rFonts w:ascii="Times New Roman" w:hAnsi="Times New Roman" w:cs="Times New Roman"/>
          <w:sz w:val="24"/>
          <w:szCs w:val="24"/>
        </w:rPr>
        <w:t>.</w:t>
      </w:r>
      <w:r w:rsidR="008D6B2F">
        <w:rPr>
          <w:rFonts w:ascii="Times New Roman" w:hAnsi="Times New Roman" w:cs="Times New Roman"/>
          <w:sz w:val="24"/>
          <w:szCs w:val="24"/>
        </w:rPr>
        <w:t xml:space="preserve"> Once an assessment is scheduled with these services, you will be asked to sign a release of information (ROI) to allow for open communication between your care coordinator and treatment providers, which includes at least monthly status reports about your progress and engagement in services. </w:t>
      </w:r>
    </w:p>
    <w:p w14:paraId="1B300BCC" w14:textId="6995BF8D" w:rsidR="00A12FEB" w:rsidRDefault="00A12FEB">
      <w:pPr>
        <w:rPr>
          <w:rFonts w:ascii="Times New Roman" w:hAnsi="Times New Roman" w:cs="Times New Roman"/>
          <w:sz w:val="24"/>
          <w:szCs w:val="24"/>
        </w:rPr>
      </w:pPr>
      <w:r>
        <w:rPr>
          <w:rFonts w:ascii="Times New Roman" w:hAnsi="Times New Roman" w:cs="Times New Roman"/>
          <w:sz w:val="24"/>
          <w:szCs w:val="24"/>
        </w:rPr>
        <w:t xml:space="preserve">Please be aware that additional recommendations can be made throughout the program. </w:t>
      </w:r>
    </w:p>
    <w:p w14:paraId="29900F8D" w14:textId="74179225" w:rsidR="008D6B2F" w:rsidRPr="008D6B2F" w:rsidRDefault="008D6B2F">
      <w:pPr>
        <w:rPr>
          <w:rFonts w:ascii="Times New Roman" w:hAnsi="Times New Roman" w:cs="Times New Roman"/>
          <w:sz w:val="24"/>
          <w:szCs w:val="24"/>
        </w:rPr>
      </w:pPr>
      <w:r>
        <w:rPr>
          <w:rFonts w:ascii="Times New Roman" w:hAnsi="Times New Roman" w:cs="Times New Roman"/>
          <w:b/>
          <w:bCs/>
          <w:i/>
          <w:iCs/>
          <w:sz w:val="24"/>
          <w:szCs w:val="24"/>
        </w:rPr>
        <w:t xml:space="preserve">Check Ins </w:t>
      </w:r>
      <w:r w:rsidR="00AB27EC">
        <w:rPr>
          <w:rFonts w:ascii="Times New Roman" w:hAnsi="Times New Roman" w:cs="Times New Roman"/>
          <w:b/>
          <w:bCs/>
          <w:i/>
          <w:iCs/>
          <w:sz w:val="24"/>
          <w:szCs w:val="24"/>
        </w:rPr>
        <w:t>with</w:t>
      </w:r>
      <w:r>
        <w:rPr>
          <w:rFonts w:ascii="Times New Roman" w:hAnsi="Times New Roman" w:cs="Times New Roman"/>
          <w:b/>
          <w:bCs/>
          <w:i/>
          <w:iCs/>
          <w:sz w:val="24"/>
          <w:szCs w:val="24"/>
        </w:rPr>
        <w:t xml:space="preserve"> Care Coordinator.</w:t>
      </w:r>
      <w:r>
        <w:rPr>
          <w:rFonts w:ascii="Times New Roman" w:hAnsi="Times New Roman" w:cs="Times New Roman"/>
          <w:sz w:val="24"/>
          <w:szCs w:val="24"/>
        </w:rPr>
        <w:t xml:space="preserve"> You and your care coordinator will set a schedule for check ins between the two of you. At the beginning of the program, this is usually once (or more) per week as you transition into the program; the frequency can and will change throughout the program depending on your progress and engagement with all court obligations, as well as any issues that arise, or when extra support is needed. </w:t>
      </w:r>
      <w:r w:rsidR="004A4184">
        <w:rPr>
          <w:rFonts w:ascii="Times New Roman" w:hAnsi="Times New Roman" w:cs="Times New Roman"/>
          <w:sz w:val="24"/>
          <w:szCs w:val="24"/>
        </w:rPr>
        <w:t xml:space="preserve">At least one formal check in between status hearings is required. </w:t>
      </w:r>
    </w:p>
    <w:p w14:paraId="153E71E8" w14:textId="77777777" w:rsidR="002A2B8D" w:rsidRDefault="008D6B2F">
      <w:pPr>
        <w:rPr>
          <w:rFonts w:ascii="Times New Roman" w:hAnsi="Times New Roman" w:cs="Times New Roman"/>
          <w:sz w:val="24"/>
          <w:szCs w:val="24"/>
        </w:rPr>
      </w:pPr>
      <w:r>
        <w:rPr>
          <w:rFonts w:ascii="Times New Roman" w:hAnsi="Times New Roman" w:cs="Times New Roman"/>
          <w:sz w:val="24"/>
          <w:szCs w:val="24"/>
        </w:rPr>
        <w:t xml:space="preserve">The intent of the check ins is to connect with your care coordinator about </w:t>
      </w:r>
      <w:r w:rsidR="00C94D2E">
        <w:rPr>
          <w:rFonts w:ascii="Times New Roman" w:hAnsi="Times New Roman" w:cs="Times New Roman"/>
          <w:sz w:val="24"/>
          <w:szCs w:val="24"/>
        </w:rPr>
        <w:t xml:space="preserve">anything on your mind, any support for services you are engaged with, </w:t>
      </w:r>
      <w:r w:rsidR="002A2B8D">
        <w:rPr>
          <w:rFonts w:ascii="Times New Roman" w:hAnsi="Times New Roman" w:cs="Times New Roman"/>
          <w:sz w:val="24"/>
          <w:szCs w:val="24"/>
        </w:rPr>
        <w:t xml:space="preserve">progress in services, and overall progress in the program. While you are not expected to divulge all the details of your private sessions during treatment, please be prepared to discuss what you have learned and how you are applying it your life! </w:t>
      </w:r>
    </w:p>
    <w:p w14:paraId="184CF574" w14:textId="77777777" w:rsidR="002A2B8D" w:rsidRDefault="002A2B8D">
      <w:pPr>
        <w:rPr>
          <w:rFonts w:ascii="Times New Roman" w:hAnsi="Times New Roman" w:cs="Times New Roman"/>
          <w:sz w:val="24"/>
          <w:szCs w:val="24"/>
        </w:rPr>
      </w:pPr>
      <w:r>
        <w:rPr>
          <w:rFonts w:ascii="Times New Roman" w:hAnsi="Times New Roman" w:cs="Times New Roman"/>
          <w:sz w:val="24"/>
          <w:szCs w:val="24"/>
        </w:rPr>
        <w:t xml:space="preserve">Please feel free to call and chat with your care coordinator in-between scheduled check ins! </w:t>
      </w:r>
    </w:p>
    <w:p w14:paraId="07014AB0" w14:textId="749DDC76" w:rsidR="004A4184" w:rsidRDefault="004A4184">
      <w:pPr>
        <w:rPr>
          <w:rFonts w:ascii="Times New Roman" w:hAnsi="Times New Roman" w:cs="Times New Roman"/>
          <w:sz w:val="24"/>
          <w:szCs w:val="24"/>
        </w:rPr>
      </w:pPr>
      <w:r>
        <w:rPr>
          <w:rFonts w:ascii="Times New Roman" w:hAnsi="Times New Roman" w:cs="Times New Roman"/>
          <w:b/>
          <w:bCs/>
          <w:i/>
          <w:iCs/>
          <w:sz w:val="24"/>
          <w:szCs w:val="24"/>
        </w:rPr>
        <w:t>Status</w:t>
      </w:r>
      <w:r w:rsidR="002A2B8D">
        <w:rPr>
          <w:rFonts w:ascii="Times New Roman" w:hAnsi="Times New Roman" w:cs="Times New Roman"/>
          <w:b/>
          <w:bCs/>
          <w:i/>
          <w:iCs/>
          <w:sz w:val="24"/>
          <w:szCs w:val="24"/>
        </w:rPr>
        <w:t xml:space="preserve"> hearings. </w:t>
      </w:r>
      <w:r w:rsidR="009D4F3B">
        <w:rPr>
          <w:rFonts w:ascii="Times New Roman" w:hAnsi="Times New Roman" w:cs="Times New Roman"/>
          <w:sz w:val="24"/>
          <w:szCs w:val="24"/>
        </w:rPr>
        <w:t>Like</w:t>
      </w:r>
      <w:r>
        <w:rPr>
          <w:rFonts w:ascii="Times New Roman" w:hAnsi="Times New Roman" w:cs="Times New Roman"/>
          <w:sz w:val="24"/>
          <w:szCs w:val="24"/>
        </w:rPr>
        <w:t xml:space="preserve"> check ins, your care coordinator will set a schedule for status hearings; these will be with the judge, your defense attorney, the prosecutor, your care coordinator, and other participants. At the beginning of the program, this is usually weekly as you transition into the program; frequency can and will change throughout the program depending on your progress and engagement with all court obligations, as well as any issues that arise, or when extra support is needed. </w:t>
      </w:r>
    </w:p>
    <w:p w14:paraId="3BA39846" w14:textId="3B30F4AC" w:rsidR="004A4184" w:rsidRDefault="004A4184">
      <w:pPr>
        <w:rPr>
          <w:rFonts w:ascii="Times New Roman" w:hAnsi="Times New Roman" w:cs="Times New Roman"/>
          <w:sz w:val="24"/>
          <w:szCs w:val="24"/>
        </w:rPr>
      </w:pPr>
      <w:r>
        <w:rPr>
          <w:rFonts w:ascii="Times New Roman" w:hAnsi="Times New Roman" w:cs="Times New Roman"/>
          <w:sz w:val="24"/>
          <w:szCs w:val="24"/>
        </w:rPr>
        <w:t xml:space="preserve">The intent of the status hearings is for the legal team (the judge, your defense attorney, and the prosecutor) to assess your overall progress in the program and to address issues as they arise. During these hearings, you will also have an opportunity to engage with each member of the team individually and ask any questions that are on your mind! As mentioned before, please be </w:t>
      </w:r>
      <w:r>
        <w:rPr>
          <w:rFonts w:ascii="Times New Roman" w:hAnsi="Times New Roman" w:cs="Times New Roman"/>
          <w:sz w:val="24"/>
          <w:szCs w:val="24"/>
        </w:rPr>
        <w:lastRenderedPageBreak/>
        <w:t>prepared to discuss what you have learned from treatment and how you are applying it to your life!</w:t>
      </w:r>
    </w:p>
    <w:p w14:paraId="121E90EA" w14:textId="67060817" w:rsidR="00BE70C6" w:rsidRDefault="004A4184">
      <w:pPr>
        <w:rPr>
          <w:rFonts w:ascii="Times New Roman" w:hAnsi="Times New Roman" w:cs="Times New Roman"/>
          <w:b/>
          <w:bCs/>
          <w:sz w:val="24"/>
          <w:szCs w:val="24"/>
        </w:rPr>
      </w:pPr>
      <w:r>
        <w:rPr>
          <w:rFonts w:ascii="Times New Roman" w:hAnsi="Times New Roman" w:cs="Times New Roman"/>
          <w:b/>
          <w:bCs/>
          <w:sz w:val="24"/>
          <w:szCs w:val="24"/>
        </w:rPr>
        <w:t>Additional Program Obligations</w:t>
      </w:r>
    </w:p>
    <w:p w14:paraId="6D713DA2" w14:textId="01DC424F" w:rsidR="004A4184" w:rsidRDefault="004A4184">
      <w:pPr>
        <w:rPr>
          <w:rFonts w:ascii="Times New Roman" w:hAnsi="Times New Roman" w:cs="Times New Roman"/>
          <w:sz w:val="24"/>
          <w:szCs w:val="24"/>
        </w:rPr>
      </w:pPr>
      <w:r>
        <w:rPr>
          <w:rFonts w:ascii="Times New Roman" w:hAnsi="Times New Roman" w:cs="Times New Roman"/>
          <w:sz w:val="24"/>
          <w:szCs w:val="24"/>
        </w:rPr>
        <w:t xml:space="preserve">Please keep a copy of your </w:t>
      </w:r>
      <w:r w:rsidR="000102E9">
        <w:rPr>
          <w:rFonts w:ascii="Times New Roman" w:hAnsi="Times New Roman" w:cs="Times New Roman"/>
          <w:sz w:val="24"/>
          <w:szCs w:val="24"/>
        </w:rPr>
        <w:t>M</w:t>
      </w:r>
      <w:r>
        <w:rPr>
          <w:rFonts w:ascii="Times New Roman" w:hAnsi="Times New Roman" w:cs="Times New Roman"/>
          <w:sz w:val="24"/>
          <w:szCs w:val="24"/>
        </w:rPr>
        <w:t xml:space="preserve">ental </w:t>
      </w:r>
      <w:r w:rsidR="000102E9">
        <w:rPr>
          <w:rFonts w:ascii="Times New Roman" w:hAnsi="Times New Roman" w:cs="Times New Roman"/>
          <w:sz w:val="24"/>
          <w:szCs w:val="24"/>
        </w:rPr>
        <w:t>H</w:t>
      </w:r>
      <w:r>
        <w:rPr>
          <w:rFonts w:ascii="Times New Roman" w:hAnsi="Times New Roman" w:cs="Times New Roman"/>
          <w:sz w:val="24"/>
          <w:szCs w:val="24"/>
        </w:rPr>
        <w:t>ealth</w:t>
      </w:r>
      <w:r w:rsidR="000102E9">
        <w:rPr>
          <w:rFonts w:ascii="Times New Roman" w:hAnsi="Times New Roman" w:cs="Times New Roman"/>
          <w:sz w:val="24"/>
          <w:szCs w:val="24"/>
        </w:rPr>
        <w:t xml:space="preserve"> Court/V</w:t>
      </w:r>
      <w:r>
        <w:rPr>
          <w:rFonts w:ascii="Times New Roman" w:hAnsi="Times New Roman" w:cs="Times New Roman"/>
          <w:sz w:val="24"/>
          <w:szCs w:val="24"/>
        </w:rPr>
        <w:t xml:space="preserve">eteran’s </w:t>
      </w:r>
      <w:r w:rsidR="000102E9">
        <w:rPr>
          <w:rFonts w:ascii="Times New Roman" w:hAnsi="Times New Roman" w:cs="Times New Roman"/>
          <w:sz w:val="24"/>
          <w:szCs w:val="24"/>
        </w:rPr>
        <w:t>C</w:t>
      </w:r>
      <w:r>
        <w:rPr>
          <w:rFonts w:ascii="Times New Roman" w:hAnsi="Times New Roman" w:cs="Times New Roman"/>
          <w:sz w:val="24"/>
          <w:szCs w:val="24"/>
        </w:rPr>
        <w:t>ourt contract for your records; you are expected to adhere to all the requirements set forth in this contract. This includes, but is not limited to:</w:t>
      </w:r>
    </w:p>
    <w:p w14:paraId="1FD5F10D" w14:textId="6DA8619A" w:rsidR="004A4184" w:rsidRPr="00F17FD5" w:rsidRDefault="004A4184" w:rsidP="00F17FD5">
      <w:pPr>
        <w:pStyle w:val="ListParagraph"/>
        <w:numPr>
          <w:ilvl w:val="0"/>
          <w:numId w:val="4"/>
        </w:numPr>
        <w:rPr>
          <w:rFonts w:ascii="Times New Roman" w:hAnsi="Times New Roman" w:cs="Times New Roman"/>
          <w:sz w:val="24"/>
          <w:szCs w:val="24"/>
        </w:rPr>
      </w:pPr>
      <w:r w:rsidRPr="00F17FD5">
        <w:rPr>
          <w:rFonts w:ascii="Times New Roman" w:hAnsi="Times New Roman" w:cs="Times New Roman"/>
          <w:sz w:val="24"/>
          <w:szCs w:val="24"/>
        </w:rPr>
        <w:t>No criminal behavior</w:t>
      </w:r>
      <w:r w:rsidR="002B5DE2">
        <w:rPr>
          <w:rFonts w:ascii="Times New Roman" w:hAnsi="Times New Roman" w:cs="Times New Roman"/>
          <w:sz w:val="24"/>
          <w:szCs w:val="24"/>
        </w:rPr>
        <w:t>.</w:t>
      </w:r>
    </w:p>
    <w:p w14:paraId="19275E73" w14:textId="5F16E201" w:rsidR="004A4184" w:rsidRPr="00F17FD5" w:rsidRDefault="004A4184" w:rsidP="00F17FD5">
      <w:pPr>
        <w:pStyle w:val="ListParagraph"/>
        <w:numPr>
          <w:ilvl w:val="0"/>
          <w:numId w:val="4"/>
        </w:numPr>
        <w:rPr>
          <w:rFonts w:ascii="Times New Roman" w:hAnsi="Times New Roman" w:cs="Times New Roman"/>
          <w:sz w:val="24"/>
          <w:szCs w:val="24"/>
        </w:rPr>
      </w:pPr>
      <w:r w:rsidRPr="00F17FD5">
        <w:rPr>
          <w:rFonts w:ascii="Times New Roman" w:hAnsi="Times New Roman" w:cs="Times New Roman"/>
          <w:sz w:val="24"/>
          <w:szCs w:val="24"/>
        </w:rPr>
        <w:t>Reporting all police contact to your care coordinator as soon as possible</w:t>
      </w:r>
      <w:r w:rsidR="002B5DE2">
        <w:rPr>
          <w:rFonts w:ascii="Times New Roman" w:hAnsi="Times New Roman" w:cs="Times New Roman"/>
          <w:sz w:val="24"/>
          <w:szCs w:val="24"/>
        </w:rPr>
        <w:t>.</w:t>
      </w:r>
    </w:p>
    <w:p w14:paraId="0A2571BB" w14:textId="0BE929F1" w:rsidR="004A4184" w:rsidRDefault="004A4184" w:rsidP="00F17FD5">
      <w:pPr>
        <w:pStyle w:val="ListParagraph"/>
        <w:numPr>
          <w:ilvl w:val="0"/>
          <w:numId w:val="4"/>
        </w:numPr>
        <w:rPr>
          <w:rFonts w:ascii="Times New Roman" w:hAnsi="Times New Roman" w:cs="Times New Roman"/>
          <w:sz w:val="24"/>
          <w:szCs w:val="24"/>
        </w:rPr>
      </w:pPr>
      <w:r w:rsidRPr="00F17FD5">
        <w:rPr>
          <w:rFonts w:ascii="Times New Roman" w:hAnsi="Times New Roman" w:cs="Times New Roman"/>
          <w:sz w:val="24"/>
          <w:szCs w:val="24"/>
        </w:rPr>
        <w:t>Maintain sobriety from alcohol, marijuana, and all illicit substances</w:t>
      </w:r>
      <w:r w:rsidR="002B5DE2">
        <w:rPr>
          <w:rFonts w:ascii="Times New Roman" w:hAnsi="Times New Roman" w:cs="Times New Roman"/>
          <w:sz w:val="24"/>
          <w:szCs w:val="24"/>
        </w:rPr>
        <w:t>.</w:t>
      </w:r>
    </w:p>
    <w:p w14:paraId="157F41E0" w14:textId="62D34BFC" w:rsidR="00BD40F2" w:rsidRPr="00F17FD5" w:rsidRDefault="00BD40F2" w:rsidP="00F17FD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Engage in sobriety monitoring (UAs) as directed by your care coordinator</w:t>
      </w:r>
      <w:r w:rsidR="002B5DE2">
        <w:rPr>
          <w:rFonts w:ascii="Times New Roman" w:hAnsi="Times New Roman" w:cs="Times New Roman"/>
          <w:sz w:val="24"/>
          <w:szCs w:val="24"/>
        </w:rPr>
        <w:t>.</w:t>
      </w:r>
    </w:p>
    <w:p w14:paraId="51F5527B" w14:textId="539E4AA4" w:rsidR="00F17FD5" w:rsidRPr="00F17FD5" w:rsidRDefault="00F17FD5" w:rsidP="00F17FD5">
      <w:pPr>
        <w:pStyle w:val="ListParagraph"/>
        <w:numPr>
          <w:ilvl w:val="0"/>
          <w:numId w:val="4"/>
        </w:numPr>
        <w:rPr>
          <w:rFonts w:ascii="Times New Roman" w:hAnsi="Times New Roman" w:cs="Times New Roman"/>
          <w:sz w:val="24"/>
          <w:szCs w:val="24"/>
        </w:rPr>
      </w:pPr>
      <w:r w:rsidRPr="00F17FD5">
        <w:rPr>
          <w:rFonts w:ascii="Times New Roman" w:hAnsi="Times New Roman" w:cs="Times New Roman"/>
          <w:sz w:val="24"/>
          <w:szCs w:val="24"/>
        </w:rPr>
        <w:t>Pay off all fines and fees imposed in your case (if this is a challenge, please contact your care coordinator to discuss options!)</w:t>
      </w:r>
      <w:r w:rsidR="002B5DE2">
        <w:rPr>
          <w:rFonts w:ascii="Times New Roman" w:hAnsi="Times New Roman" w:cs="Times New Roman"/>
          <w:sz w:val="24"/>
          <w:szCs w:val="24"/>
        </w:rPr>
        <w:t>.</w:t>
      </w:r>
    </w:p>
    <w:p w14:paraId="505AEF99" w14:textId="0154F0E1" w:rsidR="00F17FD5" w:rsidRPr="00F17FD5" w:rsidRDefault="00F17FD5" w:rsidP="00F17FD5">
      <w:pPr>
        <w:pStyle w:val="ListParagraph"/>
        <w:numPr>
          <w:ilvl w:val="0"/>
          <w:numId w:val="4"/>
        </w:numPr>
        <w:rPr>
          <w:rFonts w:ascii="Times New Roman" w:hAnsi="Times New Roman" w:cs="Times New Roman"/>
          <w:sz w:val="24"/>
          <w:szCs w:val="24"/>
        </w:rPr>
      </w:pPr>
      <w:r w:rsidRPr="00F17FD5">
        <w:rPr>
          <w:rFonts w:ascii="Times New Roman" w:hAnsi="Times New Roman" w:cs="Times New Roman"/>
          <w:sz w:val="24"/>
          <w:szCs w:val="24"/>
        </w:rPr>
        <w:t>Clear all other legal obligations from other jurisdictions, including quashing warrants and clearing fines/fees</w:t>
      </w:r>
      <w:r w:rsidR="002B5DE2">
        <w:rPr>
          <w:rFonts w:ascii="Times New Roman" w:hAnsi="Times New Roman" w:cs="Times New Roman"/>
          <w:sz w:val="24"/>
          <w:szCs w:val="24"/>
        </w:rPr>
        <w:t>.</w:t>
      </w:r>
    </w:p>
    <w:p w14:paraId="2C176C07" w14:textId="32A99346" w:rsidR="00F17FD5" w:rsidRDefault="00F17FD5" w:rsidP="00F17FD5">
      <w:pPr>
        <w:pStyle w:val="ListParagraph"/>
        <w:numPr>
          <w:ilvl w:val="0"/>
          <w:numId w:val="4"/>
        </w:numPr>
        <w:rPr>
          <w:rFonts w:ascii="Times New Roman" w:hAnsi="Times New Roman" w:cs="Times New Roman"/>
          <w:sz w:val="24"/>
          <w:szCs w:val="24"/>
        </w:rPr>
      </w:pPr>
      <w:r w:rsidRPr="00F17FD5">
        <w:rPr>
          <w:rFonts w:ascii="Times New Roman" w:hAnsi="Times New Roman" w:cs="Times New Roman"/>
          <w:sz w:val="24"/>
          <w:szCs w:val="24"/>
        </w:rPr>
        <w:t>Complete 16 hours (2 days) of meaningful-to-you community service by the 18</w:t>
      </w:r>
      <w:r w:rsidRPr="00F17FD5">
        <w:rPr>
          <w:rFonts w:ascii="Times New Roman" w:hAnsi="Times New Roman" w:cs="Times New Roman"/>
          <w:sz w:val="24"/>
          <w:szCs w:val="24"/>
          <w:vertAlign w:val="superscript"/>
        </w:rPr>
        <w:t>th</w:t>
      </w:r>
      <w:r w:rsidRPr="00F17FD5">
        <w:rPr>
          <w:rFonts w:ascii="Times New Roman" w:hAnsi="Times New Roman" w:cs="Times New Roman"/>
          <w:sz w:val="24"/>
          <w:szCs w:val="24"/>
        </w:rPr>
        <w:t xml:space="preserve"> month of the program (talk with your care coordinator about ideas for this requirement!) and talk about your experience in a status hearing after the 18</w:t>
      </w:r>
      <w:r w:rsidRPr="00F17FD5">
        <w:rPr>
          <w:rFonts w:ascii="Times New Roman" w:hAnsi="Times New Roman" w:cs="Times New Roman"/>
          <w:sz w:val="24"/>
          <w:szCs w:val="24"/>
          <w:vertAlign w:val="superscript"/>
        </w:rPr>
        <w:t>th</w:t>
      </w:r>
      <w:r w:rsidRPr="00F17FD5">
        <w:rPr>
          <w:rFonts w:ascii="Times New Roman" w:hAnsi="Times New Roman" w:cs="Times New Roman"/>
          <w:sz w:val="24"/>
          <w:szCs w:val="24"/>
        </w:rPr>
        <w:t xml:space="preserve"> month</w:t>
      </w:r>
      <w:r w:rsidR="002B5DE2">
        <w:rPr>
          <w:rFonts w:ascii="Times New Roman" w:hAnsi="Times New Roman" w:cs="Times New Roman"/>
          <w:sz w:val="24"/>
          <w:szCs w:val="24"/>
        </w:rPr>
        <w:t>.</w:t>
      </w:r>
    </w:p>
    <w:p w14:paraId="6F0AEC16" w14:textId="02498D28" w:rsidR="00BB3E44" w:rsidRPr="00BB3E44" w:rsidRDefault="00BB3E44" w:rsidP="00BB3E44">
      <w:pPr>
        <w:rPr>
          <w:rFonts w:ascii="Times New Roman" w:hAnsi="Times New Roman" w:cs="Times New Roman"/>
          <w:sz w:val="24"/>
          <w:szCs w:val="24"/>
        </w:rPr>
      </w:pPr>
      <w:r>
        <w:rPr>
          <w:rFonts w:ascii="Times New Roman" w:hAnsi="Times New Roman" w:cs="Times New Roman"/>
          <w:b/>
          <w:bCs/>
          <w:sz w:val="24"/>
          <w:szCs w:val="24"/>
        </w:rPr>
        <w:t xml:space="preserve">NOTE: </w:t>
      </w:r>
      <w:r w:rsidR="0039034C">
        <w:rPr>
          <w:rFonts w:ascii="Times New Roman" w:hAnsi="Times New Roman" w:cs="Times New Roman"/>
          <w:sz w:val="24"/>
          <w:szCs w:val="24"/>
        </w:rPr>
        <w:t xml:space="preserve">Your care coordinator keeps a copy of your signed contract. If you lost your copy, your care coordinator can get you another copy! </w:t>
      </w:r>
    </w:p>
    <w:p w14:paraId="6DB78155" w14:textId="77777777" w:rsidR="00BE70C6" w:rsidRPr="00BE70C6" w:rsidRDefault="00BE70C6" w:rsidP="00BE70C6">
      <w:pPr>
        <w:rPr>
          <w:rFonts w:ascii="Times New Roman" w:hAnsi="Times New Roman" w:cs="Times New Roman"/>
          <w:sz w:val="24"/>
          <w:szCs w:val="24"/>
        </w:rPr>
      </w:pPr>
    </w:p>
    <w:p w14:paraId="7B83AC56" w14:textId="77777777" w:rsidR="00A12FEB" w:rsidRDefault="00A12FEB">
      <w:pPr>
        <w:rPr>
          <w:rFonts w:ascii="Times New Roman" w:hAnsi="Times New Roman" w:cs="Times New Roman"/>
          <w:b/>
          <w:bCs/>
          <w:sz w:val="56"/>
          <w:szCs w:val="56"/>
          <w:u w:val="single"/>
        </w:rPr>
      </w:pPr>
      <w:r>
        <w:rPr>
          <w:rFonts w:ascii="Times New Roman" w:hAnsi="Times New Roman" w:cs="Times New Roman"/>
          <w:b/>
          <w:bCs/>
          <w:sz w:val="56"/>
          <w:szCs w:val="56"/>
          <w:u w:val="single"/>
        </w:rPr>
        <w:br w:type="page"/>
      </w:r>
    </w:p>
    <w:p w14:paraId="1164514E" w14:textId="77777777" w:rsidR="00E91E06" w:rsidRPr="00D77012" w:rsidRDefault="00E91E06" w:rsidP="00E91E06">
      <w:pPr>
        <w:spacing w:after="0" w:line="240" w:lineRule="auto"/>
        <w:rPr>
          <w:rFonts w:ascii="Times New Roman" w:eastAsia="Times New Roman" w:hAnsi="Times New Roman" w:cs="Times New Roman"/>
          <w:bCs/>
          <w:sz w:val="20"/>
          <w:szCs w:val="20"/>
        </w:rPr>
      </w:pPr>
      <w:r w:rsidRPr="00D77012">
        <w:rPr>
          <w:rFonts w:ascii="Times New Roman" w:eastAsia="Times New Roman" w:hAnsi="Times New Roman" w:cs="Times New Roman"/>
          <w:bCs/>
          <w:sz w:val="20"/>
          <w:szCs w:val="20"/>
        </w:rPr>
        <w:lastRenderedPageBreak/>
        <w:t>THURSTON COUNTY DISTRICT COURT</w:t>
      </w:r>
    </w:p>
    <w:p w14:paraId="508FC978" w14:textId="77777777" w:rsidR="00E91E06" w:rsidRDefault="00E91E06" w:rsidP="00E91E06">
      <w:pPr>
        <w:spacing w:after="0" w:line="240" w:lineRule="auto"/>
        <w:rPr>
          <w:rFonts w:ascii="Times New Roman" w:eastAsia="Times New Roman" w:hAnsi="Times New Roman" w:cs="Times New Roman"/>
          <w:b/>
          <w:sz w:val="20"/>
          <w:szCs w:val="20"/>
        </w:rPr>
      </w:pPr>
      <w:r w:rsidRPr="00D77012">
        <w:rPr>
          <w:rFonts w:ascii="Times New Roman" w:eastAsia="Times New Roman" w:hAnsi="Times New Roman" w:cs="Times New Roman"/>
          <w:b/>
          <w:sz w:val="20"/>
          <w:szCs w:val="20"/>
        </w:rPr>
        <w:t>MENTAL HEALTH COURT</w:t>
      </w:r>
      <w:r w:rsidRPr="006806CA">
        <w:rPr>
          <w:rFonts w:ascii="Times New Roman" w:eastAsia="Times New Roman" w:hAnsi="Times New Roman" w:cs="Times New Roman"/>
          <w:b/>
          <w:sz w:val="20"/>
          <w:szCs w:val="20"/>
        </w:rPr>
        <w:t xml:space="preserve"> &amp; </w:t>
      </w:r>
      <w:r w:rsidRPr="00D77012">
        <w:rPr>
          <w:rFonts w:ascii="Times New Roman" w:eastAsia="Times New Roman" w:hAnsi="Times New Roman" w:cs="Times New Roman"/>
          <w:b/>
          <w:sz w:val="20"/>
          <w:szCs w:val="20"/>
        </w:rPr>
        <w:t>VETERANS COURT</w:t>
      </w:r>
    </w:p>
    <w:p w14:paraId="3730D9E9" w14:textId="77777777" w:rsidR="00E91E06" w:rsidRPr="00D77012" w:rsidRDefault="00E91E06" w:rsidP="00E91E06">
      <w:pPr>
        <w:pBdr>
          <w:bottom w:val="single" w:sz="4" w:space="1" w:color="auto"/>
        </w:pBdr>
        <w:spacing w:after="0" w:line="240" w:lineRule="auto"/>
        <w:rPr>
          <w:rFonts w:ascii="Times New Roman" w:eastAsia="Times New Roman" w:hAnsi="Times New Roman" w:cs="Times New Roman"/>
          <w:bCs/>
          <w:sz w:val="20"/>
          <w:szCs w:val="20"/>
        </w:rPr>
      </w:pPr>
      <w:r w:rsidRPr="006806CA">
        <w:rPr>
          <w:rFonts w:ascii="Times New Roman" w:eastAsia="Times New Roman" w:hAnsi="Times New Roman" w:cs="Times New Roman"/>
          <w:bCs/>
          <w:sz w:val="20"/>
          <w:szCs w:val="20"/>
        </w:rPr>
        <w:t>Participant Handbook</w:t>
      </w:r>
    </w:p>
    <w:p w14:paraId="07598C34" w14:textId="77777777" w:rsidR="00E91E06" w:rsidRDefault="00E91E06" w:rsidP="00E91E06">
      <w:pPr>
        <w:rPr>
          <w:rFonts w:ascii="Times New Roman" w:hAnsi="Times New Roman" w:cs="Times New Roman"/>
          <w:b/>
          <w:bCs/>
          <w:sz w:val="56"/>
          <w:szCs w:val="56"/>
          <w:u w:val="single"/>
        </w:rPr>
      </w:pPr>
    </w:p>
    <w:p w14:paraId="1FB0381B" w14:textId="4C44D2D8" w:rsidR="00D36214" w:rsidRPr="00E91E06" w:rsidRDefault="00D36214" w:rsidP="00D36214">
      <w:pPr>
        <w:jc w:val="center"/>
        <w:rPr>
          <w:rFonts w:ascii="Times New Roman" w:hAnsi="Times New Roman" w:cs="Times New Roman"/>
          <w:b/>
          <w:bCs/>
          <w:sz w:val="40"/>
          <w:szCs w:val="40"/>
        </w:rPr>
      </w:pPr>
      <w:r w:rsidRPr="00E91E06">
        <w:rPr>
          <w:rFonts w:ascii="Times New Roman" w:hAnsi="Times New Roman" w:cs="Times New Roman"/>
          <w:b/>
          <w:bCs/>
          <w:sz w:val="40"/>
          <w:szCs w:val="40"/>
        </w:rPr>
        <w:t>Courtroom Decorum</w:t>
      </w:r>
    </w:p>
    <w:p w14:paraId="5AF653EF" w14:textId="7DCF4F53" w:rsidR="00D36214" w:rsidRDefault="00D36214" w:rsidP="00D36214">
      <w:pPr>
        <w:rPr>
          <w:rFonts w:ascii="Times New Roman" w:hAnsi="Times New Roman" w:cs="Times New Roman"/>
          <w:sz w:val="24"/>
          <w:szCs w:val="24"/>
        </w:rPr>
      </w:pPr>
      <w:r>
        <w:rPr>
          <w:rFonts w:ascii="Times New Roman" w:hAnsi="Times New Roman" w:cs="Times New Roman"/>
          <w:sz w:val="24"/>
          <w:szCs w:val="24"/>
        </w:rPr>
        <w:t xml:space="preserve">We strive to create a comfortable atmosphere for all participants during </w:t>
      </w:r>
      <w:r w:rsidR="000B5053">
        <w:rPr>
          <w:rFonts w:ascii="Times New Roman" w:hAnsi="Times New Roman" w:cs="Times New Roman"/>
          <w:sz w:val="24"/>
          <w:szCs w:val="24"/>
        </w:rPr>
        <w:t>status hearings</w:t>
      </w:r>
      <w:r>
        <w:rPr>
          <w:rFonts w:ascii="Times New Roman" w:hAnsi="Times New Roman" w:cs="Times New Roman"/>
          <w:sz w:val="24"/>
          <w:szCs w:val="24"/>
        </w:rPr>
        <w:t>; mental health and veteran’s court is much more relaxed than typical court. However, please keep the following in mind:</w:t>
      </w:r>
    </w:p>
    <w:p w14:paraId="32F9BD06" w14:textId="0EE8C07F" w:rsidR="00D36214" w:rsidRDefault="00D36214" w:rsidP="00D36214">
      <w:pPr>
        <w:pStyle w:val="ListParagraph"/>
        <w:numPr>
          <w:ilvl w:val="0"/>
          <w:numId w:val="3"/>
        </w:numPr>
        <w:rPr>
          <w:rFonts w:ascii="Times New Roman" w:hAnsi="Times New Roman" w:cs="Times New Roman"/>
          <w:sz w:val="24"/>
          <w:szCs w:val="24"/>
        </w:rPr>
      </w:pPr>
      <w:r w:rsidRPr="00D36214">
        <w:rPr>
          <w:rFonts w:ascii="Times New Roman" w:hAnsi="Times New Roman" w:cs="Times New Roman"/>
          <w:sz w:val="24"/>
          <w:szCs w:val="24"/>
        </w:rPr>
        <w:t xml:space="preserve">Please be on time for all scheduled hearings. If something prevents you from being on time, please notify your care coordinator </w:t>
      </w:r>
      <w:r w:rsidR="002B5DE2">
        <w:rPr>
          <w:rFonts w:ascii="Times New Roman" w:hAnsi="Times New Roman" w:cs="Times New Roman"/>
          <w:sz w:val="24"/>
          <w:szCs w:val="24"/>
        </w:rPr>
        <w:t>immediately</w:t>
      </w:r>
      <w:r w:rsidRPr="00D36214">
        <w:rPr>
          <w:rFonts w:ascii="Times New Roman" w:hAnsi="Times New Roman" w:cs="Times New Roman"/>
          <w:sz w:val="24"/>
          <w:szCs w:val="24"/>
        </w:rPr>
        <w:t xml:space="preserve">; arrangements may be able to be made. </w:t>
      </w:r>
    </w:p>
    <w:p w14:paraId="101670FF" w14:textId="122D83DC" w:rsidR="00D36214" w:rsidRDefault="00D36214" w:rsidP="00D3621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Please be mindful of appropriate dress code</w:t>
      </w:r>
      <w:r w:rsidR="002B5DE2">
        <w:rPr>
          <w:rFonts w:ascii="Times New Roman" w:hAnsi="Times New Roman" w:cs="Times New Roman"/>
          <w:sz w:val="24"/>
          <w:szCs w:val="24"/>
        </w:rPr>
        <w:t>.</w:t>
      </w:r>
    </w:p>
    <w:p w14:paraId="362DAE21" w14:textId="35776B8F" w:rsidR="00D36214" w:rsidRDefault="00D36214" w:rsidP="00D3621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We encourage all participants to learn from each other’s experience; someone may provide valuable insight into a similar issue you are facing!</w:t>
      </w:r>
    </w:p>
    <w:p w14:paraId="4166225E" w14:textId="35107D97" w:rsidR="00D36214" w:rsidRDefault="00D36214" w:rsidP="00D3621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Please keep your phone on silent; if you need to take an emergent call, please step outside of the courtroom</w:t>
      </w:r>
      <w:r w:rsidR="002B5DE2">
        <w:rPr>
          <w:rFonts w:ascii="Times New Roman" w:hAnsi="Times New Roman" w:cs="Times New Roman"/>
          <w:sz w:val="24"/>
          <w:szCs w:val="24"/>
        </w:rPr>
        <w:t>.</w:t>
      </w:r>
      <w:r>
        <w:rPr>
          <w:rFonts w:ascii="Times New Roman" w:hAnsi="Times New Roman" w:cs="Times New Roman"/>
          <w:sz w:val="24"/>
          <w:szCs w:val="24"/>
        </w:rPr>
        <w:t xml:space="preserve"> </w:t>
      </w:r>
      <w:r w:rsidR="000102E9">
        <w:rPr>
          <w:rFonts w:ascii="Times New Roman" w:hAnsi="Times New Roman" w:cs="Times New Roman"/>
          <w:sz w:val="24"/>
          <w:szCs w:val="24"/>
        </w:rPr>
        <w:t xml:space="preserve">You are not allowed to be consumed with texting or playing mobile games during court. </w:t>
      </w:r>
    </w:p>
    <w:p w14:paraId="332CBBDB" w14:textId="217B8BC6" w:rsidR="00D36214" w:rsidRDefault="00D36214" w:rsidP="00D3621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Please keep disruptions to a minimum</w:t>
      </w:r>
      <w:r w:rsidR="002B5DE2">
        <w:rPr>
          <w:rFonts w:ascii="Times New Roman" w:hAnsi="Times New Roman" w:cs="Times New Roman"/>
          <w:sz w:val="24"/>
          <w:szCs w:val="24"/>
        </w:rPr>
        <w:t>.</w:t>
      </w:r>
    </w:p>
    <w:p w14:paraId="1BADE933" w14:textId="103965DA" w:rsidR="002B5DE2" w:rsidRDefault="00017298" w:rsidP="00D3621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If</w:t>
      </w:r>
      <w:r w:rsidR="002B5DE2">
        <w:rPr>
          <w:rFonts w:ascii="Times New Roman" w:hAnsi="Times New Roman" w:cs="Times New Roman"/>
          <w:sz w:val="24"/>
          <w:szCs w:val="24"/>
        </w:rPr>
        <w:t xml:space="preserve"> court is held via ZOOM, you are required to keep cameras on throughout </w:t>
      </w:r>
      <w:r w:rsidR="000102E9">
        <w:rPr>
          <w:rFonts w:ascii="Times New Roman" w:hAnsi="Times New Roman" w:cs="Times New Roman"/>
          <w:sz w:val="24"/>
          <w:szCs w:val="24"/>
        </w:rPr>
        <w:t xml:space="preserve">entire </w:t>
      </w:r>
      <w:r w:rsidR="002B5DE2">
        <w:rPr>
          <w:rFonts w:ascii="Times New Roman" w:hAnsi="Times New Roman" w:cs="Times New Roman"/>
          <w:sz w:val="24"/>
          <w:szCs w:val="24"/>
        </w:rPr>
        <w:t>session</w:t>
      </w:r>
      <w:r>
        <w:rPr>
          <w:rFonts w:ascii="Times New Roman" w:hAnsi="Times New Roman" w:cs="Times New Roman"/>
          <w:sz w:val="24"/>
          <w:szCs w:val="24"/>
        </w:rPr>
        <w:t xml:space="preserve">, stay logged on for entire court session, no </w:t>
      </w:r>
      <w:r w:rsidR="00504F3C">
        <w:rPr>
          <w:rFonts w:ascii="Times New Roman" w:hAnsi="Times New Roman" w:cs="Times New Roman"/>
          <w:sz w:val="24"/>
          <w:szCs w:val="24"/>
        </w:rPr>
        <w:t>food,</w:t>
      </w:r>
      <w:r>
        <w:rPr>
          <w:rFonts w:ascii="Times New Roman" w:hAnsi="Times New Roman" w:cs="Times New Roman"/>
          <w:sz w:val="24"/>
          <w:szCs w:val="24"/>
        </w:rPr>
        <w:t xml:space="preserve"> or drinks, and attending court while driving will </w:t>
      </w:r>
      <w:r w:rsidRPr="00017298">
        <w:rPr>
          <w:rFonts w:ascii="Times New Roman" w:hAnsi="Times New Roman" w:cs="Times New Roman"/>
          <w:sz w:val="24"/>
          <w:szCs w:val="24"/>
          <w:u w:val="single"/>
        </w:rPr>
        <w:t>not</w:t>
      </w:r>
      <w:r>
        <w:rPr>
          <w:rFonts w:ascii="Times New Roman" w:hAnsi="Times New Roman" w:cs="Times New Roman"/>
          <w:sz w:val="24"/>
          <w:szCs w:val="24"/>
        </w:rPr>
        <w:t xml:space="preserve"> be allowed.</w:t>
      </w:r>
    </w:p>
    <w:p w14:paraId="6E2D5D09" w14:textId="042BDAF5" w:rsidR="00D36214" w:rsidRPr="00D36214" w:rsidRDefault="00D36214" w:rsidP="00D36214">
      <w:pPr>
        <w:rPr>
          <w:rFonts w:ascii="Times New Roman" w:hAnsi="Times New Roman" w:cs="Times New Roman"/>
          <w:sz w:val="24"/>
          <w:szCs w:val="24"/>
        </w:rPr>
      </w:pPr>
      <w:r>
        <w:rPr>
          <w:rFonts w:ascii="Times New Roman" w:hAnsi="Times New Roman" w:cs="Times New Roman"/>
          <w:sz w:val="24"/>
          <w:szCs w:val="24"/>
        </w:rPr>
        <w:t xml:space="preserve">Participants are encouraged to bring friends, family, significant others, sponsors, </w:t>
      </w:r>
      <w:r w:rsidR="002B5DE2">
        <w:rPr>
          <w:rFonts w:ascii="Times New Roman" w:hAnsi="Times New Roman" w:cs="Times New Roman"/>
          <w:sz w:val="24"/>
          <w:szCs w:val="24"/>
        </w:rPr>
        <w:t>etc.</w:t>
      </w:r>
      <w:r>
        <w:rPr>
          <w:rFonts w:ascii="Times New Roman" w:hAnsi="Times New Roman" w:cs="Times New Roman"/>
          <w:sz w:val="24"/>
          <w:szCs w:val="24"/>
        </w:rPr>
        <w:t xml:space="preserve"> to court along with them! Please ensure that your guests understand the rules of courtroom decorum. </w:t>
      </w:r>
    </w:p>
    <w:p w14:paraId="68BA81E3" w14:textId="32C4C2B5" w:rsidR="00BD40F2" w:rsidRDefault="00BD40F2">
      <w:pPr>
        <w:rPr>
          <w:rFonts w:ascii="Times New Roman" w:hAnsi="Times New Roman" w:cs="Times New Roman"/>
          <w:b/>
          <w:bCs/>
          <w:sz w:val="56"/>
          <w:szCs w:val="56"/>
          <w:u w:val="single"/>
        </w:rPr>
      </w:pPr>
      <w:r>
        <w:rPr>
          <w:rFonts w:ascii="Times New Roman" w:hAnsi="Times New Roman" w:cs="Times New Roman"/>
          <w:b/>
          <w:bCs/>
          <w:sz w:val="56"/>
          <w:szCs w:val="56"/>
          <w:u w:val="single"/>
        </w:rPr>
        <w:br w:type="page"/>
      </w:r>
    </w:p>
    <w:p w14:paraId="2243299F" w14:textId="77777777" w:rsidR="00E91E06" w:rsidRPr="00D77012" w:rsidRDefault="00E91E06" w:rsidP="00E91E06">
      <w:pPr>
        <w:spacing w:after="0" w:line="240" w:lineRule="auto"/>
        <w:rPr>
          <w:rFonts w:ascii="Times New Roman" w:eastAsia="Times New Roman" w:hAnsi="Times New Roman" w:cs="Times New Roman"/>
          <w:bCs/>
          <w:sz w:val="20"/>
          <w:szCs w:val="20"/>
        </w:rPr>
      </w:pPr>
      <w:r w:rsidRPr="00D77012">
        <w:rPr>
          <w:rFonts w:ascii="Times New Roman" w:eastAsia="Times New Roman" w:hAnsi="Times New Roman" w:cs="Times New Roman"/>
          <w:bCs/>
          <w:sz w:val="20"/>
          <w:szCs w:val="20"/>
        </w:rPr>
        <w:lastRenderedPageBreak/>
        <w:t>THURSTON COUNTY DISTRICT COURT</w:t>
      </w:r>
    </w:p>
    <w:p w14:paraId="05A06F9D" w14:textId="77777777" w:rsidR="00E91E06" w:rsidRDefault="00E91E06" w:rsidP="00E91E06">
      <w:pPr>
        <w:spacing w:after="0" w:line="240" w:lineRule="auto"/>
        <w:rPr>
          <w:rFonts w:ascii="Times New Roman" w:eastAsia="Times New Roman" w:hAnsi="Times New Roman" w:cs="Times New Roman"/>
          <w:b/>
          <w:sz w:val="20"/>
          <w:szCs w:val="20"/>
        </w:rPr>
      </w:pPr>
      <w:r w:rsidRPr="00D77012">
        <w:rPr>
          <w:rFonts w:ascii="Times New Roman" w:eastAsia="Times New Roman" w:hAnsi="Times New Roman" w:cs="Times New Roman"/>
          <w:b/>
          <w:sz w:val="20"/>
          <w:szCs w:val="20"/>
        </w:rPr>
        <w:t>MENTAL HEALTH COURT</w:t>
      </w:r>
      <w:r w:rsidRPr="006806CA">
        <w:rPr>
          <w:rFonts w:ascii="Times New Roman" w:eastAsia="Times New Roman" w:hAnsi="Times New Roman" w:cs="Times New Roman"/>
          <w:b/>
          <w:sz w:val="20"/>
          <w:szCs w:val="20"/>
        </w:rPr>
        <w:t xml:space="preserve"> &amp; </w:t>
      </w:r>
      <w:r w:rsidRPr="00D77012">
        <w:rPr>
          <w:rFonts w:ascii="Times New Roman" w:eastAsia="Times New Roman" w:hAnsi="Times New Roman" w:cs="Times New Roman"/>
          <w:b/>
          <w:sz w:val="20"/>
          <w:szCs w:val="20"/>
        </w:rPr>
        <w:t>VETERANS COURT</w:t>
      </w:r>
    </w:p>
    <w:p w14:paraId="76E68C02" w14:textId="77777777" w:rsidR="00E91E06" w:rsidRPr="00D77012" w:rsidRDefault="00E91E06" w:rsidP="00E91E06">
      <w:pPr>
        <w:pBdr>
          <w:bottom w:val="single" w:sz="4" w:space="1" w:color="auto"/>
        </w:pBdr>
        <w:spacing w:after="0" w:line="240" w:lineRule="auto"/>
        <w:rPr>
          <w:rFonts w:ascii="Times New Roman" w:eastAsia="Times New Roman" w:hAnsi="Times New Roman" w:cs="Times New Roman"/>
          <w:bCs/>
          <w:sz w:val="20"/>
          <w:szCs w:val="20"/>
        </w:rPr>
      </w:pPr>
      <w:r w:rsidRPr="006806CA">
        <w:rPr>
          <w:rFonts w:ascii="Times New Roman" w:eastAsia="Times New Roman" w:hAnsi="Times New Roman" w:cs="Times New Roman"/>
          <w:bCs/>
          <w:sz w:val="20"/>
          <w:szCs w:val="20"/>
        </w:rPr>
        <w:t>Participant Handbook</w:t>
      </w:r>
    </w:p>
    <w:p w14:paraId="13FB1436" w14:textId="77777777" w:rsidR="00E91E06" w:rsidRDefault="00E91E06" w:rsidP="00E91E06">
      <w:pPr>
        <w:rPr>
          <w:rFonts w:ascii="Times New Roman" w:hAnsi="Times New Roman" w:cs="Times New Roman"/>
          <w:b/>
          <w:bCs/>
          <w:sz w:val="56"/>
          <w:szCs w:val="56"/>
        </w:rPr>
      </w:pPr>
    </w:p>
    <w:p w14:paraId="416E5ADE" w14:textId="43D9C22D" w:rsidR="00D36214" w:rsidRPr="00E91E06" w:rsidRDefault="00BD40F2" w:rsidP="00D36214">
      <w:pPr>
        <w:jc w:val="center"/>
        <w:rPr>
          <w:rFonts w:ascii="Times New Roman" w:hAnsi="Times New Roman" w:cs="Times New Roman"/>
          <w:b/>
          <w:bCs/>
          <w:sz w:val="40"/>
          <w:szCs w:val="40"/>
        </w:rPr>
      </w:pPr>
      <w:r w:rsidRPr="00E91E06">
        <w:rPr>
          <w:rFonts w:ascii="Times New Roman" w:hAnsi="Times New Roman" w:cs="Times New Roman"/>
          <w:b/>
          <w:bCs/>
          <w:sz w:val="40"/>
          <w:szCs w:val="40"/>
        </w:rPr>
        <w:t>Sobriety Monitoring (UAs)</w:t>
      </w:r>
    </w:p>
    <w:p w14:paraId="458CBF03" w14:textId="77777777" w:rsidR="00162A82" w:rsidRDefault="00BD40F2" w:rsidP="00BD40F2">
      <w:pPr>
        <w:rPr>
          <w:rFonts w:ascii="Times New Roman" w:hAnsi="Times New Roman" w:cs="Times New Roman"/>
          <w:sz w:val="24"/>
          <w:szCs w:val="24"/>
        </w:rPr>
      </w:pPr>
      <w:r>
        <w:rPr>
          <w:rFonts w:ascii="Times New Roman" w:hAnsi="Times New Roman" w:cs="Times New Roman"/>
          <w:sz w:val="24"/>
          <w:szCs w:val="24"/>
        </w:rPr>
        <w:t xml:space="preserve">We acknowledge that sobriety monitoring is a difficult challenge for many participants in the program; it takes a lot of time and effort to complete this requirement. All participants are required to engage in </w:t>
      </w:r>
      <w:r w:rsidR="00162A82">
        <w:rPr>
          <w:rFonts w:ascii="Times New Roman" w:hAnsi="Times New Roman" w:cs="Times New Roman"/>
          <w:sz w:val="24"/>
          <w:szCs w:val="24"/>
        </w:rPr>
        <w:t xml:space="preserve">sobriety monitoring, even if there is no diagnosed substance use disorder. </w:t>
      </w:r>
    </w:p>
    <w:p w14:paraId="1546811F" w14:textId="1C7A5BAB" w:rsidR="00162A82" w:rsidRDefault="00162A82" w:rsidP="00BD40F2">
      <w:pPr>
        <w:rPr>
          <w:rFonts w:ascii="Times New Roman" w:hAnsi="Times New Roman" w:cs="Times New Roman"/>
          <w:sz w:val="24"/>
          <w:szCs w:val="24"/>
        </w:rPr>
      </w:pPr>
      <w:r>
        <w:rPr>
          <w:rFonts w:ascii="Times New Roman" w:hAnsi="Times New Roman" w:cs="Times New Roman"/>
          <w:sz w:val="24"/>
          <w:szCs w:val="24"/>
        </w:rPr>
        <w:t xml:space="preserve">Sobriety monitoring is conducted randomly; the frequency will be determined by your care coordinator and will be based on clinical reasoning. </w:t>
      </w:r>
    </w:p>
    <w:p w14:paraId="1D1B71BC" w14:textId="38DFECF4" w:rsidR="00BB3E44" w:rsidRDefault="00BB3E44" w:rsidP="00BD40F2">
      <w:pPr>
        <w:rPr>
          <w:rFonts w:ascii="Times New Roman" w:hAnsi="Times New Roman" w:cs="Times New Roman"/>
          <w:sz w:val="24"/>
          <w:szCs w:val="24"/>
        </w:rPr>
      </w:pPr>
      <w:r>
        <w:rPr>
          <w:rFonts w:ascii="Times New Roman" w:hAnsi="Times New Roman" w:cs="Times New Roman"/>
          <w:sz w:val="24"/>
          <w:szCs w:val="24"/>
        </w:rPr>
        <w:t xml:space="preserve">When you </w:t>
      </w:r>
      <w:r w:rsidR="00017298">
        <w:rPr>
          <w:rFonts w:ascii="Times New Roman" w:hAnsi="Times New Roman" w:cs="Times New Roman"/>
          <w:sz w:val="24"/>
          <w:szCs w:val="24"/>
        </w:rPr>
        <w:t>entered</w:t>
      </w:r>
      <w:r>
        <w:rPr>
          <w:rFonts w:ascii="Times New Roman" w:hAnsi="Times New Roman" w:cs="Times New Roman"/>
          <w:sz w:val="24"/>
          <w:szCs w:val="24"/>
        </w:rPr>
        <w:t xml:space="preserve"> the program, you signed the </w:t>
      </w:r>
      <w:r w:rsidRPr="000839D5">
        <w:rPr>
          <w:rFonts w:ascii="Times New Roman" w:hAnsi="Times New Roman" w:cs="Times New Roman"/>
          <w:i/>
          <w:iCs/>
          <w:sz w:val="24"/>
          <w:szCs w:val="24"/>
        </w:rPr>
        <w:t>Mandatory UA Agreement</w:t>
      </w:r>
      <w:r>
        <w:rPr>
          <w:rFonts w:ascii="Times New Roman" w:hAnsi="Times New Roman" w:cs="Times New Roman"/>
          <w:sz w:val="24"/>
          <w:szCs w:val="24"/>
        </w:rPr>
        <w:t xml:space="preserve"> form; please keep a copy of this for your records and refer to it frequently! You agree to a lot when you sign this document, and there is a lot of information, including the window of time to provide your UA. If you lost your copy, your care coordinator can get you another copy! </w:t>
      </w:r>
    </w:p>
    <w:p w14:paraId="03B8947E" w14:textId="17DB8971" w:rsidR="00162A82" w:rsidRDefault="00162A82" w:rsidP="00BD40F2">
      <w:pPr>
        <w:rPr>
          <w:rFonts w:ascii="Times New Roman" w:hAnsi="Times New Roman" w:cs="Times New Roman"/>
          <w:sz w:val="24"/>
          <w:szCs w:val="24"/>
        </w:rPr>
      </w:pPr>
      <w:r>
        <w:rPr>
          <w:rFonts w:ascii="Times New Roman" w:hAnsi="Times New Roman" w:cs="Times New Roman"/>
          <w:sz w:val="24"/>
          <w:szCs w:val="24"/>
        </w:rPr>
        <w:t xml:space="preserve">Please call the UA line every </w:t>
      </w:r>
      <w:r w:rsidR="00017298">
        <w:rPr>
          <w:rFonts w:ascii="Times New Roman" w:hAnsi="Times New Roman" w:cs="Times New Roman"/>
          <w:sz w:val="24"/>
          <w:szCs w:val="24"/>
        </w:rPr>
        <w:t>day,</w:t>
      </w:r>
      <w:r>
        <w:rPr>
          <w:rFonts w:ascii="Times New Roman" w:hAnsi="Times New Roman" w:cs="Times New Roman"/>
          <w:sz w:val="24"/>
          <w:szCs w:val="24"/>
        </w:rPr>
        <w:t xml:space="preserve"> </w:t>
      </w:r>
      <w:r w:rsidR="000839D5">
        <w:rPr>
          <w:rFonts w:ascii="Times New Roman" w:hAnsi="Times New Roman" w:cs="Times New Roman"/>
          <w:sz w:val="24"/>
          <w:szCs w:val="24"/>
        </w:rPr>
        <w:t>including</w:t>
      </w:r>
      <w:r>
        <w:rPr>
          <w:rFonts w:ascii="Times New Roman" w:hAnsi="Times New Roman" w:cs="Times New Roman"/>
          <w:sz w:val="24"/>
          <w:szCs w:val="24"/>
        </w:rPr>
        <w:t xml:space="preserve"> holidays</w:t>
      </w:r>
      <w:r w:rsidR="000839D5">
        <w:rPr>
          <w:rFonts w:ascii="Times New Roman" w:hAnsi="Times New Roman" w:cs="Times New Roman"/>
          <w:sz w:val="24"/>
          <w:szCs w:val="24"/>
        </w:rPr>
        <w:t xml:space="preserve"> and weekends</w:t>
      </w:r>
      <w:r>
        <w:rPr>
          <w:rFonts w:ascii="Times New Roman" w:hAnsi="Times New Roman" w:cs="Times New Roman"/>
          <w:sz w:val="24"/>
          <w:szCs w:val="24"/>
        </w:rPr>
        <w:t>! Calling the UA line is the only way to determine if you are scheduled for a UA that day; forgetting to call might mean forgetting to attend a UA! While this may sound simple, even the best of us can forget or get distracted, so please ensure that you establish a solid routine that includes making this call!</w:t>
      </w:r>
    </w:p>
    <w:p w14:paraId="793EEDB4" w14:textId="012F4A47" w:rsidR="00162A82" w:rsidRDefault="00162A82" w:rsidP="00BD40F2">
      <w:pPr>
        <w:rPr>
          <w:rFonts w:ascii="Times New Roman" w:hAnsi="Times New Roman" w:cs="Times New Roman"/>
          <w:sz w:val="24"/>
          <w:szCs w:val="24"/>
        </w:rPr>
      </w:pPr>
      <w:r>
        <w:rPr>
          <w:rFonts w:ascii="Times New Roman" w:hAnsi="Times New Roman" w:cs="Times New Roman"/>
          <w:sz w:val="24"/>
          <w:szCs w:val="24"/>
        </w:rPr>
        <w:t>Please be mindful that UAs must be considered “valid” to be counted. Here are some examples of non-valid UAs:</w:t>
      </w:r>
    </w:p>
    <w:p w14:paraId="0E414017" w14:textId="24029C97" w:rsidR="00162A82" w:rsidRPr="00162A82" w:rsidRDefault="00162A82" w:rsidP="00162A82">
      <w:pPr>
        <w:pStyle w:val="ListParagraph"/>
        <w:numPr>
          <w:ilvl w:val="0"/>
          <w:numId w:val="5"/>
        </w:numPr>
        <w:rPr>
          <w:rFonts w:ascii="Times New Roman" w:hAnsi="Times New Roman" w:cs="Times New Roman"/>
          <w:sz w:val="24"/>
          <w:szCs w:val="24"/>
        </w:rPr>
      </w:pPr>
      <w:r w:rsidRPr="00162A82">
        <w:rPr>
          <w:rFonts w:ascii="Times New Roman" w:hAnsi="Times New Roman" w:cs="Times New Roman"/>
          <w:i/>
          <w:iCs/>
          <w:sz w:val="24"/>
          <w:szCs w:val="24"/>
        </w:rPr>
        <w:t xml:space="preserve">Dilute UAs. </w:t>
      </w:r>
      <w:r w:rsidRPr="00162A82">
        <w:rPr>
          <w:rFonts w:ascii="Times New Roman" w:hAnsi="Times New Roman" w:cs="Times New Roman"/>
          <w:sz w:val="24"/>
          <w:szCs w:val="24"/>
        </w:rPr>
        <w:t xml:space="preserve">These are typically caused by drinking too much liquid prior to providing your UA; while this amount varies for </w:t>
      </w:r>
      <w:proofErr w:type="gramStart"/>
      <w:r w:rsidRPr="00162A82">
        <w:rPr>
          <w:rFonts w:ascii="Times New Roman" w:hAnsi="Times New Roman" w:cs="Times New Roman"/>
          <w:sz w:val="24"/>
          <w:szCs w:val="24"/>
        </w:rPr>
        <w:t>each individual</w:t>
      </w:r>
      <w:proofErr w:type="gramEnd"/>
      <w:r w:rsidRPr="00162A82">
        <w:rPr>
          <w:rFonts w:ascii="Times New Roman" w:hAnsi="Times New Roman" w:cs="Times New Roman"/>
          <w:sz w:val="24"/>
          <w:szCs w:val="24"/>
        </w:rPr>
        <w:t xml:space="preserve">, it’s recommended to limit liquids to 20 oz or less prior to providing your UA. </w:t>
      </w:r>
    </w:p>
    <w:p w14:paraId="133E00C9" w14:textId="0E12D7E5" w:rsidR="00162A82" w:rsidRDefault="00162A82" w:rsidP="00162A82">
      <w:pPr>
        <w:pStyle w:val="ListParagraph"/>
        <w:numPr>
          <w:ilvl w:val="0"/>
          <w:numId w:val="5"/>
        </w:numPr>
        <w:rPr>
          <w:rFonts w:ascii="Times New Roman" w:hAnsi="Times New Roman" w:cs="Times New Roman"/>
          <w:sz w:val="24"/>
          <w:szCs w:val="24"/>
        </w:rPr>
      </w:pPr>
      <w:r w:rsidRPr="00162A82">
        <w:rPr>
          <w:rFonts w:ascii="Times New Roman" w:hAnsi="Times New Roman" w:cs="Times New Roman"/>
          <w:i/>
          <w:iCs/>
          <w:sz w:val="24"/>
          <w:szCs w:val="24"/>
        </w:rPr>
        <w:t>Leaked UAs</w:t>
      </w:r>
      <w:r w:rsidRPr="00162A82">
        <w:rPr>
          <w:rFonts w:ascii="Times New Roman" w:hAnsi="Times New Roman" w:cs="Times New Roman"/>
          <w:sz w:val="24"/>
          <w:szCs w:val="24"/>
        </w:rPr>
        <w:t>. These are typically caused by not tightening the lid after you provide your sample. Please be sure to follow all instructions by the staff collecting your UA to avoid this situation!</w:t>
      </w:r>
    </w:p>
    <w:p w14:paraId="03F128E3" w14:textId="33DA5ACC" w:rsidR="00E06F51" w:rsidRDefault="00E06F51" w:rsidP="00162A82">
      <w:pPr>
        <w:pStyle w:val="ListParagraph"/>
        <w:numPr>
          <w:ilvl w:val="0"/>
          <w:numId w:val="5"/>
        </w:numPr>
        <w:rPr>
          <w:rFonts w:ascii="Times New Roman" w:hAnsi="Times New Roman" w:cs="Times New Roman"/>
          <w:sz w:val="24"/>
          <w:szCs w:val="24"/>
        </w:rPr>
      </w:pPr>
      <w:r>
        <w:rPr>
          <w:rFonts w:ascii="Times New Roman" w:hAnsi="Times New Roman" w:cs="Times New Roman"/>
          <w:i/>
          <w:iCs/>
          <w:sz w:val="24"/>
          <w:szCs w:val="24"/>
        </w:rPr>
        <w:t>Insufficient quantity</w:t>
      </w:r>
      <w:r w:rsidRPr="00E06F51">
        <w:rPr>
          <w:rFonts w:ascii="Times New Roman" w:hAnsi="Times New Roman" w:cs="Times New Roman"/>
          <w:sz w:val="24"/>
          <w:szCs w:val="24"/>
        </w:rPr>
        <w:t>.</w:t>
      </w:r>
      <w:r>
        <w:rPr>
          <w:rFonts w:ascii="Times New Roman" w:hAnsi="Times New Roman" w:cs="Times New Roman"/>
          <w:sz w:val="24"/>
          <w:szCs w:val="24"/>
        </w:rPr>
        <w:t xml:space="preserve"> If the sample doesn’t reach the top of the temperature strip on the UA container, there will be insufficient quantity to test. Please be sure to follow all instructions by the staff collecting your UA to avoid this situation!</w:t>
      </w:r>
    </w:p>
    <w:p w14:paraId="31FF6790" w14:textId="01E54581" w:rsidR="00162A82" w:rsidRDefault="008A358D" w:rsidP="00162A82">
      <w:pPr>
        <w:rPr>
          <w:rFonts w:ascii="Times New Roman" w:hAnsi="Times New Roman" w:cs="Times New Roman"/>
          <w:sz w:val="24"/>
          <w:szCs w:val="24"/>
        </w:rPr>
      </w:pPr>
      <w:r>
        <w:rPr>
          <w:rFonts w:ascii="Times New Roman" w:hAnsi="Times New Roman" w:cs="Times New Roman"/>
          <w:b/>
          <w:bCs/>
          <w:sz w:val="24"/>
          <w:szCs w:val="24"/>
        </w:rPr>
        <w:t xml:space="preserve">NOTE: </w:t>
      </w:r>
      <w:r>
        <w:rPr>
          <w:rFonts w:ascii="Times New Roman" w:hAnsi="Times New Roman" w:cs="Times New Roman"/>
          <w:sz w:val="24"/>
          <w:szCs w:val="24"/>
        </w:rPr>
        <w:t>While we acknowledge t</w:t>
      </w:r>
      <w:r w:rsidR="00162A82">
        <w:rPr>
          <w:rFonts w:ascii="Times New Roman" w:hAnsi="Times New Roman" w:cs="Times New Roman"/>
          <w:sz w:val="24"/>
          <w:szCs w:val="24"/>
        </w:rPr>
        <w:t>here are foods, medicines, and other substances that can cause a false positive on your UAs</w:t>
      </w:r>
      <w:r>
        <w:rPr>
          <w:rFonts w:ascii="Times New Roman" w:hAnsi="Times New Roman" w:cs="Times New Roman"/>
          <w:sz w:val="24"/>
          <w:szCs w:val="24"/>
        </w:rPr>
        <w:t>, it’s difficul</w:t>
      </w:r>
      <w:r w:rsidR="00B015A0">
        <w:rPr>
          <w:rFonts w:ascii="Times New Roman" w:hAnsi="Times New Roman" w:cs="Times New Roman"/>
          <w:sz w:val="24"/>
          <w:szCs w:val="24"/>
        </w:rPr>
        <w:t xml:space="preserve">t – if not impossible - </w:t>
      </w:r>
      <w:r>
        <w:rPr>
          <w:rFonts w:ascii="Times New Roman" w:hAnsi="Times New Roman" w:cs="Times New Roman"/>
          <w:sz w:val="24"/>
          <w:szCs w:val="24"/>
        </w:rPr>
        <w:t xml:space="preserve">to </w:t>
      </w:r>
      <w:r w:rsidR="00B015A0">
        <w:rPr>
          <w:rFonts w:ascii="Times New Roman" w:hAnsi="Times New Roman" w:cs="Times New Roman"/>
          <w:sz w:val="24"/>
          <w:szCs w:val="24"/>
        </w:rPr>
        <w:t>distinguish</w:t>
      </w:r>
      <w:r>
        <w:rPr>
          <w:rFonts w:ascii="Times New Roman" w:hAnsi="Times New Roman" w:cs="Times New Roman"/>
          <w:sz w:val="24"/>
          <w:szCs w:val="24"/>
        </w:rPr>
        <w:t xml:space="preserve"> false positives from true positives. Ultimately you are responsible for everything that you put into your body. If you have questions about anything that might cause a false positive, talk to your care coordinator </w:t>
      </w:r>
      <w:r>
        <w:rPr>
          <w:rFonts w:ascii="Times New Roman" w:hAnsi="Times New Roman" w:cs="Times New Roman"/>
          <w:b/>
          <w:bCs/>
          <w:i/>
          <w:iCs/>
          <w:sz w:val="24"/>
          <w:szCs w:val="24"/>
        </w:rPr>
        <w:t xml:space="preserve">before </w:t>
      </w:r>
      <w:r>
        <w:rPr>
          <w:rFonts w:ascii="Times New Roman" w:hAnsi="Times New Roman" w:cs="Times New Roman"/>
          <w:sz w:val="24"/>
          <w:szCs w:val="24"/>
        </w:rPr>
        <w:t xml:space="preserve">providing your UA sample! </w:t>
      </w:r>
    </w:p>
    <w:p w14:paraId="5003BD0F" w14:textId="69C87269" w:rsidR="00C76E11" w:rsidRDefault="00C76E11">
      <w:pPr>
        <w:rPr>
          <w:rFonts w:ascii="Times New Roman" w:hAnsi="Times New Roman" w:cs="Times New Roman"/>
          <w:sz w:val="24"/>
          <w:szCs w:val="24"/>
        </w:rPr>
      </w:pPr>
      <w:r>
        <w:rPr>
          <w:rFonts w:ascii="Times New Roman" w:hAnsi="Times New Roman" w:cs="Times New Roman"/>
          <w:sz w:val="24"/>
          <w:szCs w:val="24"/>
        </w:rPr>
        <w:br w:type="page"/>
      </w:r>
    </w:p>
    <w:p w14:paraId="7F36FD12" w14:textId="77777777" w:rsidR="00E91E06" w:rsidRPr="00D77012" w:rsidRDefault="00E91E06" w:rsidP="00E91E06">
      <w:pPr>
        <w:spacing w:after="0" w:line="240" w:lineRule="auto"/>
        <w:rPr>
          <w:rFonts w:ascii="Times New Roman" w:eastAsia="Times New Roman" w:hAnsi="Times New Roman" w:cs="Times New Roman"/>
          <w:bCs/>
          <w:sz w:val="20"/>
          <w:szCs w:val="20"/>
        </w:rPr>
      </w:pPr>
      <w:r w:rsidRPr="00D77012">
        <w:rPr>
          <w:rFonts w:ascii="Times New Roman" w:eastAsia="Times New Roman" w:hAnsi="Times New Roman" w:cs="Times New Roman"/>
          <w:bCs/>
          <w:sz w:val="20"/>
          <w:szCs w:val="20"/>
        </w:rPr>
        <w:lastRenderedPageBreak/>
        <w:t>THURSTON COUNTY DISTRICT COURT</w:t>
      </w:r>
    </w:p>
    <w:p w14:paraId="7B979FC9" w14:textId="77777777" w:rsidR="00E91E06" w:rsidRDefault="00E91E06" w:rsidP="00E91E06">
      <w:pPr>
        <w:spacing w:after="0" w:line="240" w:lineRule="auto"/>
        <w:rPr>
          <w:rFonts w:ascii="Times New Roman" w:eastAsia="Times New Roman" w:hAnsi="Times New Roman" w:cs="Times New Roman"/>
          <w:b/>
          <w:sz w:val="20"/>
          <w:szCs w:val="20"/>
        </w:rPr>
      </w:pPr>
      <w:r w:rsidRPr="00D77012">
        <w:rPr>
          <w:rFonts w:ascii="Times New Roman" w:eastAsia="Times New Roman" w:hAnsi="Times New Roman" w:cs="Times New Roman"/>
          <w:b/>
          <w:sz w:val="20"/>
          <w:szCs w:val="20"/>
        </w:rPr>
        <w:t>MENTAL HEALTH COURT</w:t>
      </w:r>
      <w:r w:rsidRPr="006806CA">
        <w:rPr>
          <w:rFonts w:ascii="Times New Roman" w:eastAsia="Times New Roman" w:hAnsi="Times New Roman" w:cs="Times New Roman"/>
          <w:b/>
          <w:sz w:val="20"/>
          <w:szCs w:val="20"/>
        </w:rPr>
        <w:t xml:space="preserve"> &amp; </w:t>
      </w:r>
      <w:r w:rsidRPr="00D77012">
        <w:rPr>
          <w:rFonts w:ascii="Times New Roman" w:eastAsia="Times New Roman" w:hAnsi="Times New Roman" w:cs="Times New Roman"/>
          <w:b/>
          <w:sz w:val="20"/>
          <w:szCs w:val="20"/>
        </w:rPr>
        <w:t>VETERANS COURT</w:t>
      </w:r>
    </w:p>
    <w:p w14:paraId="02D9D2CA" w14:textId="77777777" w:rsidR="00E91E06" w:rsidRPr="00D77012" w:rsidRDefault="00E91E06" w:rsidP="00E91E06">
      <w:pPr>
        <w:pBdr>
          <w:bottom w:val="single" w:sz="4" w:space="1" w:color="auto"/>
        </w:pBdr>
        <w:spacing w:after="0" w:line="240" w:lineRule="auto"/>
        <w:rPr>
          <w:rFonts w:ascii="Times New Roman" w:eastAsia="Times New Roman" w:hAnsi="Times New Roman" w:cs="Times New Roman"/>
          <w:bCs/>
          <w:sz w:val="20"/>
          <w:szCs w:val="20"/>
        </w:rPr>
      </w:pPr>
      <w:r w:rsidRPr="006806CA">
        <w:rPr>
          <w:rFonts w:ascii="Times New Roman" w:eastAsia="Times New Roman" w:hAnsi="Times New Roman" w:cs="Times New Roman"/>
          <w:bCs/>
          <w:sz w:val="20"/>
          <w:szCs w:val="20"/>
        </w:rPr>
        <w:t>Participant Handbook</w:t>
      </w:r>
    </w:p>
    <w:p w14:paraId="348A9743" w14:textId="77777777" w:rsidR="00E91E06" w:rsidRDefault="00E91E06" w:rsidP="00E91E06">
      <w:pPr>
        <w:jc w:val="center"/>
        <w:rPr>
          <w:rFonts w:ascii="Times New Roman" w:hAnsi="Times New Roman" w:cs="Times New Roman"/>
          <w:b/>
          <w:bCs/>
          <w:sz w:val="56"/>
          <w:szCs w:val="56"/>
        </w:rPr>
      </w:pPr>
    </w:p>
    <w:p w14:paraId="49DA0C59" w14:textId="6931BF73" w:rsidR="00A80CEC" w:rsidRPr="00E91E06" w:rsidRDefault="00C76E11" w:rsidP="00E91E06">
      <w:pPr>
        <w:jc w:val="center"/>
        <w:rPr>
          <w:rFonts w:ascii="Times New Roman" w:hAnsi="Times New Roman" w:cs="Times New Roman"/>
          <w:b/>
          <w:bCs/>
          <w:sz w:val="40"/>
          <w:szCs w:val="40"/>
        </w:rPr>
      </w:pPr>
      <w:r w:rsidRPr="00E91E06">
        <w:rPr>
          <w:rFonts w:ascii="Times New Roman" w:hAnsi="Times New Roman" w:cs="Times New Roman"/>
          <w:b/>
          <w:bCs/>
          <w:sz w:val="40"/>
          <w:szCs w:val="40"/>
        </w:rPr>
        <w:t>Graduation</w:t>
      </w:r>
    </w:p>
    <w:p w14:paraId="37D4FCF5" w14:textId="47AB1AF3" w:rsidR="00C76E11" w:rsidRDefault="00C76E11" w:rsidP="00C76E11">
      <w:pPr>
        <w:rPr>
          <w:rFonts w:ascii="Times New Roman" w:hAnsi="Times New Roman" w:cs="Times New Roman"/>
          <w:sz w:val="24"/>
          <w:szCs w:val="24"/>
        </w:rPr>
      </w:pPr>
      <w:r>
        <w:rPr>
          <w:rFonts w:ascii="Times New Roman" w:hAnsi="Times New Roman" w:cs="Times New Roman"/>
          <w:sz w:val="24"/>
          <w:szCs w:val="24"/>
        </w:rPr>
        <w:t>Mental Health</w:t>
      </w:r>
      <w:r w:rsidR="003B498A">
        <w:rPr>
          <w:rFonts w:ascii="Times New Roman" w:hAnsi="Times New Roman" w:cs="Times New Roman"/>
          <w:sz w:val="24"/>
          <w:szCs w:val="24"/>
        </w:rPr>
        <w:t xml:space="preserve"> Court/</w:t>
      </w:r>
      <w:r>
        <w:rPr>
          <w:rFonts w:ascii="Times New Roman" w:hAnsi="Times New Roman" w:cs="Times New Roman"/>
          <w:sz w:val="24"/>
          <w:szCs w:val="24"/>
        </w:rPr>
        <w:t xml:space="preserve">Veterans Court is a </w:t>
      </w:r>
      <w:r w:rsidRPr="003B498A">
        <w:rPr>
          <w:rFonts w:ascii="Times New Roman" w:hAnsi="Times New Roman" w:cs="Times New Roman"/>
          <w:b/>
          <w:bCs/>
          <w:sz w:val="24"/>
          <w:szCs w:val="24"/>
        </w:rPr>
        <w:t>24-month program</w:t>
      </w:r>
      <w:r>
        <w:rPr>
          <w:rFonts w:ascii="Times New Roman" w:hAnsi="Times New Roman" w:cs="Times New Roman"/>
          <w:sz w:val="24"/>
          <w:szCs w:val="24"/>
        </w:rPr>
        <w:t xml:space="preserve">. At the end of the program, there will be a graduation ceremony to celebrate your accomplishment! You are expected to complete the following requirements throughout the program </w:t>
      </w:r>
      <w:r w:rsidR="003B498A">
        <w:rPr>
          <w:rFonts w:ascii="Times New Roman" w:hAnsi="Times New Roman" w:cs="Times New Roman"/>
          <w:sz w:val="24"/>
          <w:szCs w:val="24"/>
        </w:rPr>
        <w:t>to</w:t>
      </w:r>
      <w:r>
        <w:rPr>
          <w:rFonts w:ascii="Times New Roman" w:hAnsi="Times New Roman" w:cs="Times New Roman"/>
          <w:sz w:val="24"/>
          <w:szCs w:val="24"/>
        </w:rPr>
        <w:t xml:space="preserve"> graduate:</w:t>
      </w:r>
    </w:p>
    <w:p w14:paraId="07558FC5" w14:textId="5577CA44" w:rsidR="00C76E11" w:rsidRPr="0044192C" w:rsidRDefault="00C76E11" w:rsidP="0044192C">
      <w:pPr>
        <w:pStyle w:val="ListParagraph"/>
        <w:numPr>
          <w:ilvl w:val="0"/>
          <w:numId w:val="6"/>
        </w:numPr>
        <w:rPr>
          <w:rFonts w:ascii="Times New Roman" w:hAnsi="Times New Roman" w:cs="Times New Roman"/>
          <w:sz w:val="24"/>
          <w:szCs w:val="24"/>
        </w:rPr>
      </w:pPr>
      <w:r w:rsidRPr="0044192C">
        <w:rPr>
          <w:rFonts w:ascii="Times New Roman" w:hAnsi="Times New Roman" w:cs="Times New Roman"/>
          <w:sz w:val="24"/>
          <w:szCs w:val="24"/>
        </w:rPr>
        <w:t>Remain fully engaged with mental health treatment throughout the program</w:t>
      </w:r>
      <w:r w:rsidR="00017298">
        <w:rPr>
          <w:rFonts w:ascii="Times New Roman" w:hAnsi="Times New Roman" w:cs="Times New Roman"/>
          <w:sz w:val="24"/>
          <w:szCs w:val="24"/>
        </w:rPr>
        <w:t>.</w:t>
      </w:r>
    </w:p>
    <w:p w14:paraId="1C77B46D" w14:textId="6F977D79" w:rsidR="00C76E11" w:rsidRPr="0044192C" w:rsidRDefault="00C76E11" w:rsidP="0044192C">
      <w:pPr>
        <w:pStyle w:val="ListParagraph"/>
        <w:numPr>
          <w:ilvl w:val="0"/>
          <w:numId w:val="6"/>
        </w:numPr>
        <w:rPr>
          <w:rFonts w:ascii="Times New Roman" w:hAnsi="Times New Roman" w:cs="Times New Roman"/>
          <w:sz w:val="24"/>
          <w:szCs w:val="24"/>
        </w:rPr>
      </w:pPr>
      <w:r w:rsidRPr="0044192C">
        <w:rPr>
          <w:rFonts w:ascii="Times New Roman" w:hAnsi="Times New Roman" w:cs="Times New Roman"/>
          <w:sz w:val="24"/>
          <w:szCs w:val="24"/>
        </w:rPr>
        <w:t xml:space="preserve">Successfully complete substance </w:t>
      </w:r>
      <w:proofErr w:type="gramStart"/>
      <w:r w:rsidRPr="0044192C">
        <w:rPr>
          <w:rFonts w:ascii="Times New Roman" w:hAnsi="Times New Roman" w:cs="Times New Roman"/>
          <w:sz w:val="24"/>
          <w:szCs w:val="24"/>
        </w:rPr>
        <w:t>use</w:t>
      </w:r>
      <w:proofErr w:type="gramEnd"/>
      <w:r w:rsidRPr="0044192C">
        <w:rPr>
          <w:rFonts w:ascii="Times New Roman" w:hAnsi="Times New Roman" w:cs="Times New Roman"/>
          <w:sz w:val="24"/>
          <w:szCs w:val="24"/>
        </w:rPr>
        <w:t xml:space="preserve"> disorder treatment and domestic violence treatment, if ordered by the court</w:t>
      </w:r>
      <w:r w:rsidR="00017298">
        <w:rPr>
          <w:rFonts w:ascii="Times New Roman" w:hAnsi="Times New Roman" w:cs="Times New Roman"/>
          <w:sz w:val="24"/>
          <w:szCs w:val="24"/>
        </w:rPr>
        <w:t>.</w:t>
      </w:r>
    </w:p>
    <w:p w14:paraId="4117F488" w14:textId="21B584F1" w:rsidR="0044192C" w:rsidRPr="0044192C" w:rsidRDefault="0044192C" w:rsidP="0044192C">
      <w:pPr>
        <w:pStyle w:val="ListParagraph"/>
        <w:numPr>
          <w:ilvl w:val="0"/>
          <w:numId w:val="6"/>
        </w:numPr>
        <w:rPr>
          <w:rFonts w:ascii="Times New Roman" w:hAnsi="Times New Roman" w:cs="Times New Roman"/>
          <w:sz w:val="24"/>
          <w:szCs w:val="24"/>
        </w:rPr>
      </w:pPr>
      <w:r w:rsidRPr="0044192C">
        <w:rPr>
          <w:rFonts w:ascii="Times New Roman" w:hAnsi="Times New Roman" w:cs="Times New Roman"/>
          <w:sz w:val="24"/>
          <w:szCs w:val="24"/>
        </w:rPr>
        <w:t xml:space="preserve">Not have any </w:t>
      </w:r>
      <w:r w:rsidR="00223EDD">
        <w:rPr>
          <w:rFonts w:ascii="Times New Roman" w:hAnsi="Times New Roman" w:cs="Times New Roman"/>
          <w:sz w:val="24"/>
          <w:szCs w:val="24"/>
        </w:rPr>
        <w:t>infractions</w:t>
      </w:r>
      <w:r w:rsidRPr="0044192C">
        <w:rPr>
          <w:rFonts w:ascii="Times New Roman" w:hAnsi="Times New Roman" w:cs="Times New Roman"/>
          <w:sz w:val="24"/>
          <w:szCs w:val="24"/>
        </w:rPr>
        <w:t xml:space="preserve"> within the last six months prior to graduation</w:t>
      </w:r>
      <w:r w:rsidR="00017298">
        <w:rPr>
          <w:rFonts w:ascii="Times New Roman" w:hAnsi="Times New Roman" w:cs="Times New Roman"/>
          <w:sz w:val="24"/>
          <w:szCs w:val="24"/>
        </w:rPr>
        <w:t>.</w:t>
      </w:r>
    </w:p>
    <w:p w14:paraId="1A9BCE34" w14:textId="03BC7D3E" w:rsidR="0044192C" w:rsidRPr="0044192C" w:rsidRDefault="0044192C" w:rsidP="0044192C">
      <w:pPr>
        <w:pStyle w:val="ListParagraph"/>
        <w:numPr>
          <w:ilvl w:val="1"/>
          <w:numId w:val="6"/>
        </w:numPr>
        <w:rPr>
          <w:rFonts w:ascii="Times New Roman" w:hAnsi="Times New Roman" w:cs="Times New Roman"/>
          <w:b/>
          <w:bCs/>
          <w:i/>
          <w:iCs/>
          <w:sz w:val="24"/>
          <w:szCs w:val="24"/>
        </w:rPr>
      </w:pPr>
      <w:r w:rsidRPr="0044192C">
        <w:rPr>
          <w:rFonts w:ascii="Times New Roman" w:hAnsi="Times New Roman" w:cs="Times New Roman"/>
          <w:b/>
          <w:bCs/>
          <w:i/>
          <w:iCs/>
          <w:sz w:val="24"/>
          <w:szCs w:val="24"/>
        </w:rPr>
        <w:t xml:space="preserve">NOTE: Any </w:t>
      </w:r>
      <w:r w:rsidR="00223EDD">
        <w:rPr>
          <w:rFonts w:ascii="Times New Roman" w:hAnsi="Times New Roman" w:cs="Times New Roman"/>
          <w:b/>
          <w:bCs/>
          <w:i/>
          <w:iCs/>
          <w:sz w:val="24"/>
          <w:szCs w:val="24"/>
        </w:rPr>
        <w:t>infraction</w:t>
      </w:r>
      <w:r w:rsidRPr="0044192C">
        <w:rPr>
          <w:rFonts w:ascii="Times New Roman" w:hAnsi="Times New Roman" w:cs="Times New Roman"/>
          <w:b/>
          <w:bCs/>
          <w:i/>
          <w:iCs/>
          <w:sz w:val="24"/>
          <w:szCs w:val="24"/>
        </w:rPr>
        <w:t xml:space="preserve"> within the last six months extends your graduation date to adhere to this requirement</w:t>
      </w:r>
      <w:r w:rsidR="003B498A">
        <w:rPr>
          <w:rFonts w:ascii="Times New Roman" w:hAnsi="Times New Roman" w:cs="Times New Roman"/>
          <w:b/>
          <w:bCs/>
          <w:i/>
          <w:iCs/>
          <w:sz w:val="24"/>
          <w:szCs w:val="24"/>
        </w:rPr>
        <w:t>.</w:t>
      </w:r>
    </w:p>
    <w:p w14:paraId="4FF567B2" w14:textId="4BB9E04D" w:rsidR="0044192C" w:rsidRPr="0044192C" w:rsidRDefault="0044192C" w:rsidP="0044192C">
      <w:pPr>
        <w:pStyle w:val="ListParagraph"/>
        <w:numPr>
          <w:ilvl w:val="0"/>
          <w:numId w:val="6"/>
        </w:numPr>
        <w:rPr>
          <w:rFonts w:ascii="Times New Roman" w:hAnsi="Times New Roman" w:cs="Times New Roman"/>
          <w:b/>
          <w:bCs/>
          <w:i/>
          <w:iCs/>
          <w:sz w:val="24"/>
          <w:szCs w:val="24"/>
        </w:rPr>
      </w:pPr>
      <w:r>
        <w:rPr>
          <w:rFonts w:ascii="Times New Roman" w:hAnsi="Times New Roman" w:cs="Times New Roman"/>
          <w:sz w:val="24"/>
          <w:szCs w:val="24"/>
        </w:rPr>
        <w:t xml:space="preserve">Address all outstanding legal issues in all jurisdictions, including quashing outstanding warrants and paying </w:t>
      </w:r>
      <w:proofErr w:type="gramStart"/>
      <w:r>
        <w:rPr>
          <w:rFonts w:ascii="Times New Roman" w:hAnsi="Times New Roman" w:cs="Times New Roman"/>
          <w:sz w:val="24"/>
          <w:szCs w:val="24"/>
        </w:rPr>
        <w:t>any and all</w:t>
      </w:r>
      <w:proofErr w:type="gramEnd"/>
      <w:r>
        <w:rPr>
          <w:rFonts w:ascii="Times New Roman" w:hAnsi="Times New Roman" w:cs="Times New Roman"/>
          <w:sz w:val="24"/>
          <w:szCs w:val="24"/>
        </w:rPr>
        <w:t xml:space="preserve"> fines/fees</w:t>
      </w:r>
      <w:r w:rsidR="00017298">
        <w:rPr>
          <w:rFonts w:ascii="Times New Roman" w:hAnsi="Times New Roman" w:cs="Times New Roman"/>
          <w:sz w:val="24"/>
          <w:szCs w:val="24"/>
        </w:rPr>
        <w:t>.</w:t>
      </w:r>
    </w:p>
    <w:p w14:paraId="2FBBDD9A" w14:textId="34DEC024" w:rsidR="0044192C" w:rsidRPr="0044192C" w:rsidRDefault="0044192C" w:rsidP="0044192C">
      <w:pPr>
        <w:pStyle w:val="ListParagraph"/>
        <w:numPr>
          <w:ilvl w:val="0"/>
          <w:numId w:val="6"/>
        </w:numPr>
        <w:rPr>
          <w:rFonts w:ascii="Times New Roman" w:hAnsi="Times New Roman" w:cs="Times New Roman"/>
          <w:b/>
          <w:bCs/>
          <w:i/>
          <w:iCs/>
          <w:sz w:val="24"/>
          <w:szCs w:val="24"/>
        </w:rPr>
      </w:pPr>
      <w:r>
        <w:rPr>
          <w:rFonts w:ascii="Times New Roman" w:hAnsi="Times New Roman" w:cs="Times New Roman"/>
          <w:sz w:val="24"/>
          <w:szCs w:val="24"/>
        </w:rPr>
        <w:t>Complete two days (16 hours) of community service by the 18</w:t>
      </w:r>
      <w:r w:rsidRPr="0044192C">
        <w:rPr>
          <w:rFonts w:ascii="Times New Roman" w:hAnsi="Times New Roman" w:cs="Times New Roman"/>
          <w:sz w:val="24"/>
          <w:szCs w:val="24"/>
          <w:vertAlign w:val="superscript"/>
        </w:rPr>
        <w:t>th</w:t>
      </w:r>
      <w:r>
        <w:rPr>
          <w:rFonts w:ascii="Times New Roman" w:hAnsi="Times New Roman" w:cs="Times New Roman"/>
          <w:sz w:val="24"/>
          <w:szCs w:val="24"/>
        </w:rPr>
        <w:t xml:space="preserve"> month and talk about your experience at a status hearing after your 18</w:t>
      </w:r>
      <w:r w:rsidRPr="0044192C">
        <w:rPr>
          <w:rFonts w:ascii="Times New Roman" w:hAnsi="Times New Roman" w:cs="Times New Roman"/>
          <w:sz w:val="24"/>
          <w:szCs w:val="24"/>
          <w:vertAlign w:val="superscript"/>
        </w:rPr>
        <w:t>th</w:t>
      </w:r>
      <w:r>
        <w:rPr>
          <w:rFonts w:ascii="Times New Roman" w:hAnsi="Times New Roman" w:cs="Times New Roman"/>
          <w:sz w:val="24"/>
          <w:szCs w:val="24"/>
        </w:rPr>
        <w:t xml:space="preserve"> month</w:t>
      </w:r>
      <w:r w:rsidR="00017298">
        <w:rPr>
          <w:rFonts w:ascii="Times New Roman" w:hAnsi="Times New Roman" w:cs="Times New Roman"/>
          <w:sz w:val="24"/>
          <w:szCs w:val="24"/>
        </w:rPr>
        <w:t>.</w:t>
      </w:r>
    </w:p>
    <w:p w14:paraId="3FE68ABC" w14:textId="607DFA92" w:rsidR="0044192C" w:rsidRPr="0044192C" w:rsidRDefault="0044192C" w:rsidP="0044192C">
      <w:pPr>
        <w:pStyle w:val="ListParagraph"/>
        <w:numPr>
          <w:ilvl w:val="0"/>
          <w:numId w:val="6"/>
        </w:numPr>
        <w:rPr>
          <w:rFonts w:ascii="Times New Roman" w:hAnsi="Times New Roman" w:cs="Times New Roman"/>
          <w:b/>
          <w:bCs/>
          <w:i/>
          <w:iCs/>
          <w:sz w:val="24"/>
          <w:szCs w:val="24"/>
        </w:rPr>
      </w:pPr>
      <w:r>
        <w:rPr>
          <w:rFonts w:ascii="Times New Roman" w:hAnsi="Times New Roman" w:cs="Times New Roman"/>
          <w:sz w:val="24"/>
          <w:szCs w:val="24"/>
        </w:rPr>
        <w:t>Complete your written graduation plan</w:t>
      </w:r>
      <w:r w:rsidR="00017298">
        <w:rPr>
          <w:rFonts w:ascii="Times New Roman" w:hAnsi="Times New Roman" w:cs="Times New Roman"/>
          <w:sz w:val="24"/>
          <w:szCs w:val="24"/>
        </w:rPr>
        <w:t>.</w:t>
      </w:r>
    </w:p>
    <w:p w14:paraId="3767E93E" w14:textId="37A416F8" w:rsidR="0044192C" w:rsidRDefault="0044192C" w:rsidP="0044192C">
      <w:pPr>
        <w:rPr>
          <w:rFonts w:ascii="Times New Roman" w:hAnsi="Times New Roman" w:cs="Times New Roman"/>
          <w:sz w:val="24"/>
          <w:szCs w:val="24"/>
        </w:rPr>
      </w:pPr>
      <w:r>
        <w:rPr>
          <w:rFonts w:ascii="Times New Roman" w:hAnsi="Times New Roman" w:cs="Times New Roman"/>
          <w:sz w:val="24"/>
          <w:szCs w:val="24"/>
        </w:rPr>
        <w:t xml:space="preserve">Graduation can seem like a </w:t>
      </w:r>
      <w:r w:rsidR="00EB5BB6">
        <w:rPr>
          <w:rFonts w:ascii="Times New Roman" w:hAnsi="Times New Roman" w:cs="Times New Roman"/>
          <w:sz w:val="24"/>
          <w:szCs w:val="24"/>
        </w:rPr>
        <w:t>long way</w:t>
      </w:r>
      <w:r>
        <w:rPr>
          <w:rFonts w:ascii="Times New Roman" w:hAnsi="Times New Roman" w:cs="Times New Roman"/>
          <w:sz w:val="24"/>
          <w:szCs w:val="24"/>
        </w:rPr>
        <w:t xml:space="preserve"> away, though it often comes quicker than expected! It’s highly recommended to start talk</w:t>
      </w:r>
      <w:r w:rsidR="003B498A">
        <w:rPr>
          <w:rFonts w:ascii="Times New Roman" w:hAnsi="Times New Roman" w:cs="Times New Roman"/>
          <w:sz w:val="24"/>
          <w:szCs w:val="24"/>
        </w:rPr>
        <w:t>ing</w:t>
      </w:r>
      <w:r>
        <w:rPr>
          <w:rFonts w:ascii="Times New Roman" w:hAnsi="Times New Roman" w:cs="Times New Roman"/>
          <w:sz w:val="24"/>
          <w:szCs w:val="24"/>
        </w:rPr>
        <w:t xml:space="preserve"> with your care coordinator about your written response to the graduation plan and think about your answers throughout the duration of the program! </w:t>
      </w:r>
    </w:p>
    <w:p w14:paraId="527CE1F4" w14:textId="51490B3C" w:rsidR="0044192C" w:rsidRDefault="0044192C" w:rsidP="0044192C">
      <w:pPr>
        <w:rPr>
          <w:rFonts w:ascii="Times New Roman" w:hAnsi="Times New Roman" w:cs="Times New Roman"/>
          <w:sz w:val="24"/>
          <w:szCs w:val="24"/>
        </w:rPr>
      </w:pPr>
      <w:r>
        <w:rPr>
          <w:rFonts w:ascii="Times New Roman" w:hAnsi="Times New Roman" w:cs="Times New Roman"/>
          <w:sz w:val="24"/>
          <w:szCs w:val="24"/>
        </w:rPr>
        <w:t xml:space="preserve">For the formal graduation ceremony, you are highly encouraged to bring friends, family, significant others, sponsors, </w:t>
      </w:r>
      <w:r w:rsidR="00F16415">
        <w:rPr>
          <w:rFonts w:ascii="Times New Roman" w:hAnsi="Times New Roman" w:cs="Times New Roman"/>
          <w:sz w:val="24"/>
          <w:szCs w:val="24"/>
        </w:rPr>
        <w:t>etc.</w:t>
      </w:r>
      <w:r>
        <w:rPr>
          <w:rFonts w:ascii="Times New Roman" w:hAnsi="Times New Roman" w:cs="Times New Roman"/>
          <w:sz w:val="24"/>
          <w:szCs w:val="24"/>
        </w:rPr>
        <w:t>! For those who can’t attend in person, the ceremony is broadcasted on Zoom and YouTube; ask your care coordinator for the Zoom info or the YouTube link!</w:t>
      </w:r>
    </w:p>
    <w:p w14:paraId="43833472" w14:textId="1099DB70" w:rsidR="00615F2F" w:rsidRPr="0044192C" w:rsidRDefault="00615F2F" w:rsidP="0044192C">
      <w:pPr>
        <w:rPr>
          <w:rFonts w:ascii="Times New Roman" w:hAnsi="Times New Roman" w:cs="Times New Roman"/>
          <w:sz w:val="24"/>
          <w:szCs w:val="24"/>
        </w:rPr>
      </w:pPr>
      <w:r>
        <w:rPr>
          <w:rFonts w:ascii="Times New Roman" w:hAnsi="Times New Roman" w:cs="Times New Roman"/>
          <w:sz w:val="24"/>
          <w:szCs w:val="24"/>
        </w:rPr>
        <w:t xml:space="preserve">After graduation, we highly encourage participants to continue to stay connected to the court and </w:t>
      </w:r>
      <w:r w:rsidR="00F16415">
        <w:rPr>
          <w:rFonts w:ascii="Times New Roman" w:hAnsi="Times New Roman" w:cs="Times New Roman"/>
          <w:sz w:val="24"/>
          <w:szCs w:val="24"/>
        </w:rPr>
        <w:t>visit</w:t>
      </w:r>
      <w:r>
        <w:rPr>
          <w:rFonts w:ascii="Times New Roman" w:hAnsi="Times New Roman" w:cs="Times New Roman"/>
          <w:sz w:val="24"/>
          <w:szCs w:val="24"/>
        </w:rPr>
        <w:t xml:space="preserve"> occasionally (or more often!) and to stay in contact with their care coordinator! We also have a mentor program for graduates to give back to the program and help with new participants and are always looking for more volunteer mentors! Talk to your care coordinator about opportunities! </w:t>
      </w:r>
    </w:p>
    <w:p w14:paraId="37FBF520" w14:textId="77777777" w:rsidR="00C76E11" w:rsidRDefault="00C76E11">
      <w:pPr>
        <w:rPr>
          <w:rFonts w:ascii="Times New Roman" w:hAnsi="Times New Roman" w:cs="Times New Roman"/>
          <w:sz w:val="24"/>
          <w:szCs w:val="24"/>
        </w:rPr>
      </w:pPr>
      <w:r>
        <w:rPr>
          <w:rFonts w:ascii="Times New Roman" w:hAnsi="Times New Roman" w:cs="Times New Roman"/>
          <w:sz w:val="24"/>
          <w:szCs w:val="24"/>
        </w:rPr>
        <w:br w:type="page"/>
      </w:r>
    </w:p>
    <w:p w14:paraId="204E0FA9" w14:textId="77777777" w:rsidR="00E91E06" w:rsidRPr="00D77012" w:rsidRDefault="00E91E06" w:rsidP="00E91E06">
      <w:pPr>
        <w:spacing w:after="0" w:line="240" w:lineRule="auto"/>
        <w:rPr>
          <w:rFonts w:ascii="Times New Roman" w:eastAsia="Times New Roman" w:hAnsi="Times New Roman" w:cs="Times New Roman"/>
          <w:bCs/>
          <w:sz w:val="20"/>
          <w:szCs w:val="20"/>
        </w:rPr>
      </w:pPr>
      <w:r w:rsidRPr="00D77012">
        <w:rPr>
          <w:rFonts w:ascii="Times New Roman" w:eastAsia="Times New Roman" w:hAnsi="Times New Roman" w:cs="Times New Roman"/>
          <w:bCs/>
          <w:sz w:val="20"/>
          <w:szCs w:val="20"/>
        </w:rPr>
        <w:lastRenderedPageBreak/>
        <w:t>THURSTON COUNTY DISTRICT COURT</w:t>
      </w:r>
    </w:p>
    <w:p w14:paraId="6DBB9870" w14:textId="77777777" w:rsidR="00E91E06" w:rsidRDefault="00E91E06" w:rsidP="00E91E06">
      <w:pPr>
        <w:spacing w:after="0" w:line="240" w:lineRule="auto"/>
        <w:rPr>
          <w:rFonts w:ascii="Times New Roman" w:eastAsia="Times New Roman" w:hAnsi="Times New Roman" w:cs="Times New Roman"/>
          <w:b/>
          <w:sz w:val="20"/>
          <w:szCs w:val="20"/>
        </w:rPr>
      </w:pPr>
      <w:r w:rsidRPr="00D77012">
        <w:rPr>
          <w:rFonts w:ascii="Times New Roman" w:eastAsia="Times New Roman" w:hAnsi="Times New Roman" w:cs="Times New Roman"/>
          <w:b/>
          <w:sz w:val="20"/>
          <w:szCs w:val="20"/>
        </w:rPr>
        <w:t>MENTAL HEALTH COURT</w:t>
      </w:r>
      <w:r w:rsidRPr="006806CA">
        <w:rPr>
          <w:rFonts w:ascii="Times New Roman" w:eastAsia="Times New Roman" w:hAnsi="Times New Roman" w:cs="Times New Roman"/>
          <w:b/>
          <w:sz w:val="20"/>
          <w:szCs w:val="20"/>
        </w:rPr>
        <w:t xml:space="preserve"> &amp; </w:t>
      </w:r>
      <w:r w:rsidRPr="00D77012">
        <w:rPr>
          <w:rFonts w:ascii="Times New Roman" w:eastAsia="Times New Roman" w:hAnsi="Times New Roman" w:cs="Times New Roman"/>
          <w:b/>
          <w:sz w:val="20"/>
          <w:szCs w:val="20"/>
        </w:rPr>
        <w:t>VETERANS COURT</w:t>
      </w:r>
    </w:p>
    <w:p w14:paraId="50D3FCEB" w14:textId="77777777" w:rsidR="00E91E06" w:rsidRPr="00D77012" w:rsidRDefault="00E91E06" w:rsidP="00E91E06">
      <w:pPr>
        <w:pBdr>
          <w:bottom w:val="single" w:sz="4" w:space="1" w:color="auto"/>
        </w:pBdr>
        <w:spacing w:after="0" w:line="240" w:lineRule="auto"/>
        <w:rPr>
          <w:rFonts w:ascii="Times New Roman" w:eastAsia="Times New Roman" w:hAnsi="Times New Roman" w:cs="Times New Roman"/>
          <w:bCs/>
          <w:sz w:val="20"/>
          <w:szCs w:val="20"/>
        </w:rPr>
      </w:pPr>
      <w:r w:rsidRPr="006806CA">
        <w:rPr>
          <w:rFonts w:ascii="Times New Roman" w:eastAsia="Times New Roman" w:hAnsi="Times New Roman" w:cs="Times New Roman"/>
          <w:bCs/>
          <w:sz w:val="20"/>
          <w:szCs w:val="20"/>
        </w:rPr>
        <w:t>Participant Handbook</w:t>
      </w:r>
    </w:p>
    <w:p w14:paraId="482F1D5F" w14:textId="77777777" w:rsidR="00E91E06" w:rsidRDefault="00E91E06" w:rsidP="00E91E06">
      <w:pPr>
        <w:jc w:val="center"/>
        <w:rPr>
          <w:rFonts w:ascii="Times New Roman" w:hAnsi="Times New Roman" w:cs="Times New Roman"/>
          <w:b/>
          <w:bCs/>
          <w:sz w:val="44"/>
          <w:szCs w:val="44"/>
        </w:rPr>
      </w:pPr>
    </w:p>
    <w:p w14:paraId="750FC66C" w14:textId="52AC0533" w:rsidR="00BB3E44" w:rsidRPr="00E91E06" w:rsidRDefault="00A80CEC" w:rsidP="00E91E06">
      <w:pPr>
        <w:jc w:val="center"/>
        <w:rPr>
          <w:rFonts w:ascii="Times New Roman" w:hAnsi="Times New Roman" w:cs="Times New Roman"/>
          <w:b/>
          <w:bCs/>
          <w:sz w:val="40"/>
          <w:szCs w:val="40"/>
        </w:rPr>
      </w:pPr>
      <w:r w:rsidRPr="00E91E06">
        <w:rPr>
          <w:rFonts w:ascii="Times New Roman" w:hAnsi="Times New Roman" w:cs="Times New Roman"/>
          <w:b/>
          <w:bCs/>
          <w:sz w:val="40"/>
          <w:szCs w:val="40"/>
        </w:rPr>
        <w:t>Frequently Asked Questions</w:t>
      </w:r>
      <w:r w:rsidR="00E91E06" w:rsidRPr="00E91E06">
        <w:rPr>
          <w:rFonts w:ascii="Times New Roman" w:hAnsi="Times New Roman" w:cs="Times New Roman"/>
          <w:b/>
          <w:bCs/>
          <w:sz w:val="40"/>
          <w:szCs w:val="40"/>
        </w:rPr>
        <w:t xml:space="preserve"> (FAQ)</w:t>
      </w:r>
    </w:p>
    <w:p w14:paraId="59AC6F1D" w14:textId="587C968A" w:rsidR="00A80CEC" w:rsidRDefault="00A80CEC" w:rsidP="00A80CEC">
      <w:pPr>
        <w:rPr>
          <w:rFonts w:ascii="Times New Roman" w:hAnsi="Times New Roman" w:cs="Times New Roman"/>
          <w:b/>
          <w:bCs/>
          <w:i/>
          <w:iCs/>
          <w:sz w:val="24"/>
          <w:szCs w:val="24"/>
        </w:rPr>
      </w:pPr>
      <w:r>
        <w:rPr>
          <w:rFonts w:ascii="Times New Roman" w:hAnsi="Times New Roman" w:cs="Times New Roman"/>
          <w:b/>
          <w:bCs/>
          <w:i/>
          <w:iCs/>
          <w:sz w:val="24"/>
          <w:szCs w:val="24"/>
        </w:rPr>
        <w:t>Can I go on vacation or away for the weekend while in the program?</w:t>
      </w:r>
    </w:p>
    <w:p w14:paraId="3EA80825" w14:textId="4B47DABE" w:rsidR="00A80CEC" w:rsidRPr="00280834" w:rsidRDefault="00280834" w:rsidP="00A80CEC">
      <w:pPr>
        <w:rPr>
          <w:rFonts w:ascii="Times New Roman" w:hAnsi="Times New Roman" w:cs="Times New Roman"/>
          <w:sz w:val="24"/>
          <w:szCs w:val="24"/>
        </w:rPr>
      </w:pPr>
      <w:r>
        <w:rPr>
          <w:rFonts w:ascii="Times New Roman" w:hAnsi="Times New Roman" w:cs="Times New Roman"/>
          <w:sz w:val="24"/>
          <w:szCs w:val="24"/>
        </w:rPr>
        <w:t xml:space="preserve">We strive to look for ways to grant this request, though it depends on your overall progress in the program. As soon as you start to make plans, contact your care coordinator as soon as possible. Ultimately, the decision will be up to the legal team (the judge, defense attorney, and the prosecutor). For </w:t>
      </w:r>
      <w:r w:rsidR="003D031D">
        <w:rPr>
          <w:rFonts w:ascii="Times New Roman" w:hAnsi="Times New Roman" w:cs="Times New Roman"/>
          <w:sz w:val="24"/>
          <w:szCs w:val="24"/>
        </w:rPr>
        <w:t>all</w:t>
      </w:r>
      <w:r>
        <w:rPr>
          <w:rFonts w:ascii="Times New Roman" w:hAnsi="Times New Roman" w:cs="Times New Roman"/>
          <w:sz w:val="24"/>
          <w:szCs w:val="24"/>
        </w:rPr>
        <w:t xml:space="preserve"> travel, sobriety monitoring must be arranged in advance. </w:t>
      </w:r>
    </w:p>
    <w:p w14:paraId="63EB1135" w14:textId="374327DE" w:rsidR="00A80CEC" w:rsidRDefault="00A80CEC" w:rsidP="00A80CEC">
      <w:pPr>
        <w:rPr>
          <w:rFonts w:ascii="Times New Roman" w:hAnsi="Times New Roman" w:cs="Times New Roman"/>
          <w:b/>
          <w:bCs/>
          <w:i/>
          <w:iCs/>
          <w:sz w:val="24"/>
          <w:szCs w:val="24"/>
        </w:rPr>
      </w:pPr>
      <w:r>
        <w:rPr>
          <w:rFonts w:ascii="Times New Roman" w:hAnsi="Times New Roman" w:cs="Times New Roman"/>
          <w:b/>
          <w:bCs/>
          <w:i/>
          <w:iCs/>
          <w:sz w:val="24"/>
          <w:szCs w:val="24"/>
        </w:rPr>
        <w:t>What is the community service requirement? Where can I complete community service?</w:t>
      </w:r>
    </w:p>
    <w:p w14:paraId="265D2EF7" w14:textId="33692EEE" w:rsidR="00A80CEC" w:rsidRDefault="00280834" w:rsidP="00A80CEC">
      <w:pPr>
        <w:rPr>
          <w:rFonts w:ascii="Times New Roman" w:hAnsi="Times New Roman" w:cs="Times New Roman"/>
          <w:sz w:val="24"/>
          <w:szCs w:val="24"/>
        </w:rPr>
      </w:pPr>
      <w:r>
        <w:rPr>
          <w:rFonts w:ascii="Times New Roman" w:hAnsi="Times New Roman" w:cs="Times New Roman"/>
          <w:sz w:val="24"/>
          <w:szCs w:val="24"/>
        </w:rPr>
        <w:t>Throughout the program, you will complete 2 days (16</w:t>
      </w:r>
      <w:r w:rsidR="00F16415">
        <w:rPr>
          <w:rFonts w:ascii="Times New Roman" w:hAnsi="Times New Roman" w:cs="Times New Roman"/>
          <w:sz w:val="24"/>
          <w:szCs w:val="24"/>
        </w:rPr>
        <w:t>-</w:t>
      </w:r>
      <w:r>
        <w:rPr>
          <w:rFonts w:ascii="Times New Roman" w:hAnsi="Times New Roman" w:cs="Times New Roman"/>
          <w:sz w:val="24"/>
          <w:szCs w:val="24"/>
        </w:rPr>
        <w:t>hours) of community service; these hours don’t have to be consecutive (</w:t>
      </w:r>
      <w:r w:rsidR="003D031D">
        <w:rPr>
          <w:rFonts w:ascii="Times New Roman" w:hAnsi="Times New Roman" w:cs="Times New Roman"/>
          <w:sz w:val="24"/>
          <w:szCs w:val="24"/>
        </w:rPr>
        <w:t>i.e.,</w:t>
      </w:r>
      <w:r>
        <w:rPr>
          <w:rFonts w:ascii="Times New Roman" w:hAnsi="Times New Roman" w:cs="Times New Roman"/>
          <w:sz w:val="24"/>
          <w:szCs w:val="24"/>
        </w:rPr>
        <w:t xml:space="preserve"> two </w:t>
      </w:r>
      <w:r w:rsidR="00F16415">
        <w:rPr>
          <w:rFonts w:ascii="Times New Roman" w:hAnsi="Times New Roman" w:cs="Times New Roman"/>
          <w:sz w:val="24"/>
          <w:szCs w:val="24"/>
        </w:rPr>
        <w:t>8-hour</w:t>
      </w:r>
      <w:r>
        <w:rPr>
          <w:rFonts w:ascii="Times New Roman" w:hAnsi="Times New Roman" w:cs="Times New Roman"/>
          <w:sz w:val="24"/>
          <w:szCs w:val="24"/>
        </w:rPr>
        <w:t xml:space="preserve"> days, four 4</w:t>
      </w:r>
      <w:r w:rsidR="00F16415">
        <w:rPr>
          <w:rFonts w:ascii="Times New Roman" w:hAnsi="Times New Roman" w:cs="Times New Roman"/>
          <w:sz w:val="24"/>
          <w:szCs w:val="24"/>
        </w:rPr>
        <w:t>-</w:t>
      </w:r>
      <w:r>
        <w:rPr>
          <w:rFonts w:ascii="Times New Roman" w:hAnsi="Times New Roman" w:cs="Times New Roman"/>
          <w:sz w:val="24"/>
          <w:szCs w:val="24"/>
        </w:rPr>
        <w:t xml:space="preserve">hour days, eight </w:t>
      </w:r>
      <w:r w:rsidR="00F16415">
        <w:rPr>
          <w:rFonts w:ascii="Times New Roman" w:hAnsi="Times New Roman" w:cs="Times New Roman"/>
          <w:sz w:val="24"/>
          <w:szCs w:val="24"/>
        </w:rPr>
        <w:t>2-hour</w:t>
      </w:r>
      <w:r>
        <w:rPr>
          <w:rFonts w:ascii="Times New Roman" w:hAnsi="Times New Roman" w:cs="Times New Roman"/>
          <w:sz w:val="24"/>
          <w:szCs w:val="24"/>
        </w:rPr>
        <w:t xml:space="preserve"> days are all acceptable). These hours must be completed by the 18</w:t>
      </w:r>
      <w:r w:rsidRPr="00280834">
        <w:rPr>
          <w:rFonts w:ascii="Times New Roman" w:hAnsi="Times New Roman" w:cs="Times New Roman"/>
          <w:sz w:val="24"/>
          <w:szCs w:val="24"/>
          <w:vertAlign w:val="superscript"/>
        </w:rPr>
        <w:t>th</w:t>
      </w:r>
      <w:r>
        <w:rPr>
          <w:rFonts w:ascii="Times New Roman" w:hAnsi="Times New Roman" w:cs="Times New Roman"/>
          <w:sz w:val="24"/>
          <w:szCs w:val="24"/>
        </w:rPr>
        <w:t xml:space="preserve"> month of the program, and then you will be asked to speak about your experience at your next status hearing. </w:t>
      </w:r>
    </w:p>
    <w:p w14:paraId="4A5634D3" w14:textId="10889B03" w:rsidR="00280834" w:rsidRDefault="00280834" w:rsidP="00A80CEC">
      <w:pPr>
        <w:rPr>
          <w:rFonts w:ascii="Times New Roman" w:hAnsi="Times New Roman" w:cs="Times New Roman"/>
          <w:sz w:val="24"/>
          <w:szCs w:val="24"/>
        </w:rPr>
      </w:pPr>
      <w:r>
        <w:rPr>
          <w:rFonts w:ascii="Times New Roman" w:hAnsi="Times New Roman" w:cs="Times New Roman"/>
          <w:sz w:val="24"/>
          <w:szCs w:val="24"/>
        </w:rPr>
        <w:t xml:space="preserve">You are free to complete the community service wherever you see fit, </w:t>
      </w: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it is meaningful to you and gives back to the community in some way. The intent is that the community has invested in you through this program, therefore, we want you to pay back that investment. When you speak about your experience during your status hearing, you will be asked why this community service was meaningful to you. </w:t>
      </w:r>
    </w:p>
    <w:p w14:paraId="63AF8453" w14:textId="1D1FE865" w:rsidR="00280834" w:rsidRPr="00280834" w:rsidRDefault="00280834" w:rsidP="00A80CEC">
      <w:pPr>
        <w:rPr>
          <w:rFonts w:ascii="Times New Roman" w:hAnsi="Times New Roman" w:cs="Times New Roman"/>
          <w:sz w:val="24"/>
          <w:szCs w:val="24"/>
        </w:rPr>
      </w:pPr>
      <w:r>
        <w:rPr>
          <w:rFonts w:ascii="Times New Roman" w:hAnsi="Times New Roman" w:cs="Times New Roman"/>
          <w:sz w:val="24"/>
          <w:szCs w:val="24"/>
        </w:rPr>
        <w:t>If you are unsure about ideas for community service, speak with your care coordinator for ideas!</w:t>
      </w:r>
    </w:p>
    <w:p w14:paraId="1C391BBA" w14:textId="28DE9AB8" w:rsidR="00A80CEC" w:rsidRDefault="00A80CEC" w:rsidP="00A80CEC">
      <w:pPr>
        <w:rPr>
          <w:rFonts w:ascii="Times New Roman" w:hAnsi="Times New Roman" w:cs="Times New Roman"/>
          <w:b/>
          <w:bCs/>
          <w:i/>
          <w:iCs/>
          <w:sz w:val="24"/>
          <w:szCs w:val="24"/>
        </w:rPr>
      </w:pPr>
      <w:r>
        <w:rPr>
          <w:rFonts w:ascii="Times New Roman" w:hAnsi="Times New Roman" w:cs="Times New Roman"/>
          <w:b/>
          <w:bCs/>
          <w:i/>
          <w:iCs/>
          <w:sz w:val="24"/>
          <w:szCs w:val="24"/>
        </w:rPr>
        <w:t>Is it possible to do UAs closer to where I live or at different times throughout the day?</w:t>
      </w:r>
    </w:p>
    <w:p w14:paraId="7EE25F21" w14:textId="223D94B6" w:rsidR="00A80CEC" w:rsidRPr="002E1CEE" w:rsidRDefault="002E1CEE" w:rsidP="00A80CEC">
      <w:pPr>
        <w:rPr>
          <w:rFonts w:ascii="Times New Roman" w:hAnsi="Times New Roman" w:cs="Times New Roman"/>
          <w:sz w:val="24"/>
          <w:szCs w:val="24"/>
        </w:rPr>
      </w:pPr>
      <w:r>
        <w:rPr>
          <w:rFonts w:ascii="Times New Roman" w:hAnsi="Times New Roman" w:cs="Times New Roman"/>
          <w:sz w:val="24"/>
          <w:szCs w:val="24"/>
        </w:rPr>
        <w:t xml:space="preserve">We are always looking to expand options for sobriety monitoring, as we want to make this easier and more accessible for all participants! Two requirements for sobriety monitoring (UAs)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that they </w:t>
      </w:r>
      <w:r w:rsidR="00F16415">
        <w:rPr>
          <w:rFonts w:ascii="Times New Roman" w:hAnsi="Times New Roman" w:cs="Times New Roman"/>
          <w:sz w:val="24"/>
          <w:szCs w:val="24"/>
        </w:rPr>
        <w:t>must</w:t>
      </w:r>
      <w:r>
        <w:rPr>
          <w:rFonts w:ascii="Times New Roman" w:hAnsi="Times New Roman" w:cs="Times New Roman"/>
          <w:sz w:val="24"/>
          <w:szCs w:val="24"/>
        </w:rPr>
        <w:t xml:space="preserve"> be observed and </w:t>
      </w:r>
      <w:r w:rsidR="005922E0">
        <w:rPr>
          <w:rFonts w:ascii="Times New Roman" w:hAnsi="Times New Roman" w:cs="Times New Roman"/>
          <w:sz w:val="24"/>
          <w:szCs w:val="24"/>
        </w:rPr>
        <w:t>must</w:t>
      </w:r>
      <w:r>
        <w:rPr>
          <w:rFonts w:ascii="Times New Roman" w:hAnsi="Times New Roman" w:cs="Times New Roman"/>
          <w:sz w:val="24"/>
          <w:szCs w:val="24"/>
        </w:rPr>
        <w:t xml:space="preserve"> be lab tested to confirm results; not all locations meet these requirements. Some options </w:t>
      </w:r>
      <w:r>
        <w:rPr>
          <w:rFonts w:ascii="Times New Roman" w:hAnsi="Times New Roman" w:cs="Times New Roman"/>
          <w:b/>
          <w:bCs/>
          <w:i/>
          <w:iCs/>
          <w:sz w:val="24"/>
          <w:szCs w:val="24"/>
        </w:rPr>
        <w:t xml:space="preserve">might </w:t>
      </w:r>
      <w:r>
        <w:rPr>
          <w:rFonts w:ascii="Times New Roman" w:hAnsi="Times New Roman" w:cs="Times New Roman"/>
          <w:sz w:val="24"/>
          <w:szCs w:val="24"/>
        </w:rPr>
        <w:t>be available, particularly if you are engaged in substance use disorder treatment. Talk with your care coordinator about your specific situation to determine if any additional o</w:t>
      </w:r>
      <w:r w:rsidR="00057EC5">
        <w:rPr>
          <w:rFonts w:ascii="Times New Roman" w:hAnsi="Times New Roman" w:cs="Times New Roman"/>
          <w:sz w:val="24"/>
          <w:szCs w:val="24"/>
        </w:rPr>
        <w:t xml:space="preserve">ptions are available to you! </w:t>
      </w:r>
    </w:p>
    <w:p w14:paraId="3AAF929F" w14:textId="29444E2E" w:rsidR="00A80CEC" w:rsidRDefault="00A80CEC" w:rsidP="00A80CEC">
      <w:pPr>
        <w:rPr>
          <w:rFonts w:ascii="Times New Roman" w:hAnsi="Times New Roman" w:cs="Times New Roman"/>
          <w:b/>
          <w:bCs/>
          <w:i/>
          <w:iCs/>
          <w:sz w:val="24"/>
          <w:szCs w:val="24"/>
        </w:rPr>
      </w:pPr>
      <w:r>
        <w:rPr>
          <w:rFonts w:ascii="Times New Roman" w:hAnsi="Times New Roman" w:cs="Times New Roman"/>
          <w:b/>
          <w:bCs/>
          <w:i/>
          <w:iCs/>
          <w:sz w:val="24"/>
          <w:szCs w:val="24"/>
        </w:rPr>
        <w:t>Can I get my no-contact order lifted while I’m in the program?</w:t>
      </w:r>
    </w:p>
    <w:p w14:paraId="3C780B1C" w14:textId="57819D6D" w:rsidR="00A80CEC" w:rsidRPr="00057EC5" w:rsidRDefault="00057EC5" w:rsidP="00A80CEC">
      <w:pPr>
        <w:rPr>
          <w:rFonts w:ascii="Times New Roman" w:hAnsi="Times New Roman" w:cs="Times New Roman"/>
          <w:sz w:val="24"/>
          <w:szCs w:val="24"/>
        </w:rPr>
      </w:pPr>
      <w:r>
        <w:rPr>
          <w:rFonts w:ascii="Times New Roman" w:hAnsi="Times New Roman" w:cs="Times New Roman"/>
          <w:sz w:val="24"/>
          <w:szCs w:val="24"/>
        </w:rPr>
        <w:t xml:space="preserve">Your care coordinator can certainly advocate for you, but ultimately you will have to speak with your attorney about options to get any no contact order on your case lifted. </w:t>
      </w:r>
    </w:p>
    <w:p w14:paraId="46D3AA5B" w14:textId="1B5829A3" w:rsidR="00A80CEC" w:rsidRDefault="00A80CEC" w:rsidP="00A80CEC">
      <w:pPr>
        <w:rPr>
          <w:rFonts w:ascii="Times New Roman" w:hAnsi="Times New Roman" w:cs="Times New Roman"/>
          <w:b/>
          <w:bCs/>
          <w:i/>
          <w:iCs/>
          <w:sz w:val="24"/>
          <w:szCs w:val="24"/>
        </w:rPr>
      </w:pPr>
      <w:r>
        <w:rPr>
          <w:rFonts w:ascii="Times New Roman" w:hAnsi="Times New Roman" w:cs="Times New Roman"/>
          <w:b/>
          <w:bCs/>
          <w:i/>
          <w:iCs/>
          <w:sz w:val="24"/>
          <w:szCs w:val="24"/>
        </w:rPr>
        <w:t>What does “on the record” mean during status hearings?</w:t>
      </w:r>
    </w:p>
    <w:p w14:paraId="20422144" w14:textId="15AB205E" w:rsidR="00A80CEC" w:rsidRPr="00057EC5" w:rsidRDefault="00057EC5" w:rsidP="00A80CEC">
      <w:pPr>
        <w:rPr>
          <w:rFonts w:ascii="Times New Roman" w:hAnsi="Times New Roman" w:cs="Times New Roman"/>
          <w:sz w:val="24"/>
          <w:szCs w:val="24"/>
        </w:rPr>
      </w:pPr>
      <w:r>
        <w:rPr>
          <w:rFonts w:ascii="Times New Roman" w:hAnsi="Times New Roman" w:cs="Times New Roman"/>
          <w:sz w:val="24"/>
          <w:szCs w:val="24"/>
        </w:rPr>
        <w:t xml:space="preserve">Status hearings </w:t>
      </w:r>
      <w:r>
        <w:rPr>
          <w:rFonts w:ascii="Times New Roman" w:hAnsi="Times New Roman" w:cs="Times New Roman"/>
          <w:b/>
          <w:bCs/>
          <w:i/>
          <w:iCs/>
          <w:sz w:val="24"/>
          <w:szCs w:val="24"/>
        </w:rPr>
        <w:t>is</w:t>
      </w:r>
      <w:r>
        <w:rPr>
          <w:rFonts w:ascii="Times New Roman" w:hAnsi="Times New Roman" w:cs="Times New Roman"/>
          <w:sz w:val="24"/>
          <w:szCs w:val="24"/>
        </w:rPr>
        <w:t xml:space="preserve"> court. All hearings are recorded for a perpetual memory and can be reviewed </w:t>
      </w:r>
      <w:r w:rsidR="005C3768">
        <w:rPr>
          <w:rFonts w:ascii="Times New Roman" w:hAnsi="Times New Roman" w:cs="Times New Roman"/>
          <w:sz w:val="24"/>
          <w:szCs w:val="24"/>
        </w:rPr>
        <w:t>later</w:t>
      </w:r>
      <w:r>
        <w:rPr>
          <w:rFonts w:ascii="Times New Roman" w:hAnsi="Times New Roman" w:cs="Times New Roman"/>
          <w:sz w:val="24"/>
          <w:szCs w:val="24"/>
        </w:rPr>
        <w:t xml:space="preserve">. </w:t>
      </w:r>
    </w:p>
    <w:p w14:paraId="2125E99D" w14:textId="50082552" w:rsidR="00A80CEC" w:rsidRDefault="00A80CEC" w:rsidP="00A80CEC">
      <w:pPr>
        <w:rPr>
          <w:rFonts w:ascii="Times New Roman" w:hAnsi="Times New Roman" w:cs="Times New Roman"/>
          <w:b/>
          <w:bCs/>
          <w:i/>
          <w:iCs/>
          <w:sz w:val="24"/>
          <w:szCs w:val="24"/>
        </w:rPr>
      </w:pPr>
      <w:r>
        <w:rPr>
          <w:rFonts w:ascii="Times New Roman" w:hAnsi="Times New Roman" w:cs="Times New Roman"/>
          <w:b/>
          <w:bCs/>
          <w:i/>
          <w:iCs/>
          <w:sz w:val="24"/>
          <w:szCs w:val="24"/>
        </w:rPr>
        <w:t>Can I go to school or work while I’m in the program?</w:t>
      </w:r>
    </w:p>
    <w:p w14:paraId="638C8B7C" w14:textId="563BDC0B" w:rsidR="00A80CEC" w:rsidRDefault="00EC28C4" w:rsidP="00A80CEC">
      <w:pPr>
        <w:rPr>
          <w:rFonts w:ascii="Times New Roman" w:hAnsi="Times New Roman" w:cs="Times New Roman"/>
          <w:sz w:val="24"/>
          <w:szCs w:val="24"/>
        </w:rPr>
      </w:pPr>
      <w:r>
        <w:rPr>
          <w:rFonts w:ascii="Times New Roman" w:hAnsi="Times New Roman" w:cs="Times New Roman"/>
          <w:sz w:val="24"/>
          <w:szCs w:val="24"/>
        </w:rPr>
        <w:lastRenderedPageBreak/>
        <w:t xml:space="preserve">Yes! There is no expectation for you to put your life on hold while you are in the program. However, it will be your responsibility to ensure that you are able to meet all the program obligations throughout the program; if work or school interferes, you must prioritize your court obligations. </w:t>
      </w:r>
    </w:p>
    <w:p w14:paraId="517585C2" w14:textId="7C4A8CF0" w:rsidR="00EC28C4" w:rsidRPr="00EC28C4" w:rsidRDefault="00EC28C4" w:rsidP="00A80CEC">
      <w:pPr>
        <w:rPr>
          <w:rFonts w:ascii="Times New Roman" w:hAnsi="Times New Roman" w:cs="Times New Roman"/>
          <w:sz w:val="24"/>
          <w:szCs w:val="24"/>
        </w:rPr>
      </w:pPr>
      <w:r>
        <w:rPr>
          <w:rFonts w:ascii="Times New Roman" w:hAnsi="Times New Roman" w:cs="Times New Roman"/>
          <w:b/>
          <w:bCs/>
          <w:sz w:val="24"/>
          <w:szCs w:val="24"/>
        </w:rPr>
        <w:t xml:space="preserve">NOTE: </w:t>
      </w:r>
      <w:r>
        <w:rPr>
          <w:rFonts w:ascii="Times New Roman" w:hAnsi="Times New Roman" w:cs="Times New Roman"/>
          <w:sz w:val="24"/>
          <w:szCs w:val="24"/>
        </w:rPr>
        <w:t xml:space="preserve">If you work in an environment that serves alcohol, this </w:t>
      </w:r>
      <w:r w:rsidR="00D85848">
        <w:rPr>
          <w:rFonts w:ascii="Times New Roman" w:hAnsi="Times New Roman" w:cs="Times New Roman"/>
          <w:sz w:val="24"/>
          <w:szCs w:val="24"/>
        </w:rPr>
        <w:t>must</w:t>
      </w:r>
      <w:r>
        <w:rPr>
          <w:rFonts w:ascii="Times New Roman" w:hAnsi="Times New Roman" w:cs="Times New Roman"/>
          <w:sz w:val="24"/>
          <w:szCs w:val="24"/>
        </w:rPr>
        <w:t xml:space="preserve"> be approved by the judge! </w:t>
      </w:r>
    </w:p>
    <w:p w14:paraId="4480A5A0" w14:textId="495293F9" w:rsidR="00A80CEC" w:rsidRDefault="00A80CEC" w:rsidP="00A80CEC">
      <w:pPr>
        <w:rPr>
          <w:rFonts w:ascii="Times New Roman" w:hAnsi="Times New Roman" w:cs="Times New Roman"/>
          <w:b/>
          <w:bCs/>
          <w:i/>
          <w:iCs/>
          <w:sz w:val="24"/>
          <w:szCs w:val="24"/>
        </w:rPr>
      </w:pPr>
      <w:r>
        <w:rPr>
          <w:rFonts w:ascii="Times New Roman" w:hAnsi="Times New Roman" w:cs="Times New Roman"/>
          <w:b/>
          <w:bCs/>
          <w:i/>
          <w:iCs/>
          <w:sz w:val="24"/>
          <w:szCs w:val="24"/>
        </w:rPr>
        <w:t xml:space="preserve">I’m not diagnosed with a substance use disorder; why do I have to engage in sobriety monitoring (UAs)? </w:t>
      </w:r>
    </w:p>
    <w:p w14:paraId="000384A3" w14:textId="6D6C4D9C" w:rsidR="00A80CEC" w:rsidRPr="00EC28C4" w:rsidRDefault="00EC28C4" w:rsidP="00A80CEC">
      <w:pPr>
        <w:rPr>
          <w:rFonts w:ascii="Times New Roman" w:hAnsi="Times New Roman" w:cs="Times New Roman"/>
          <w:sz w:val="24"/>
          <w:szCs w:val="24"/>
        </w:rPr>
      </w:pPr>
      <w:r>
        <w:rPr>
          <w:rFonts w:ascii="Times New Roman" w:hAnsi="Times New Roman" w:cs="Times New Roman"/>
          <w:sz w:val="24"/>
          <w:szCs w:val="24"/>
        </w:rPr>
        <w:t xml:space="preserve">Sobriety monitoring is a standard requirement for all diversion programs throughout the country, including therapeutic courts. Additionally, even if you’ve never been diagnosed with a substance use disorder, maintaining sobriety is essential for stability and is crucial for mental health. </w:t>
      </w:r>
    </w:p>
    <w:p w14:paraId="121ED607" w14:textId="2B13944D" w:rsidR="00A80CEC" w:rsidRDefault="00A80CEC" w:rsidP="00A80CEC">
      <w:pPr>
        <w:rPr>
          <w:rFonts w:ascii="Times New Roman" w:hAnsi="Times New Roman" w:cs="Times New Roman"/>
          <w:b/>
          <w:bCs/>
          <w:i/>
          <w:iCs/>
          <w:sz w:val="24"/>
          <w:szCs w:val="24"/>
        </w:rPr>
      </w:pPr>
      <w:r>
        <w:rPr>
          <w:rFonts w:ascii="Times New Roman" w:hAnsi="Times New Roman" w:cs="Times New Roman"/>
          <w:b/>
          <w:bCs/>
          <w:i/>
          <w:iCs/>
          <w:sz w:val="24"/>
          <w:szCs w:val="24"/>
        </w:rPr>
        <w:t xml:space="preserve">What happens if I </w:t>
      </w:r>
      <w:r w:rsidR="00280834">
        <w:rPr>
          <w:rFonts w:ascii="Times New Roman" w:hAnsi="Times New Roman" w:cs="Times New Roman"/>
          <w:b/>
          <w:bCs/>
          <w:i/>
          <w:iCs/>
          <w:sz w:val="24"/>
          <w:szCs w:val="24"/>
        </w:rPr>
        <w:t xml:space="preserve">get </w:t>
      </w:r>
      <w:r w:rsidR="00223EDD">
        <w:rPr>
          <w:rFonts w:ascii="Times New Roman" w:hAnsi="Times New Roman" w:cs="Times New Roman"/>
          <w:b/>
          <w:bCs/>
          <w:i/>
          <w:iCs/>
          <w:sz w:val="24"/>
          <w:szCs w:val="24"/>
        </w:rPr>
        <w:t>infraction</w:t>
      </w:r>
      <w:r w:rsidR="00280834">
        <w:rPr>
          <w:rFonts w:ascii="Times New Roman" w:hAnsi="Times New Roman" w:cs="Times New Roman"/>
          <w:b/>
          <w:bCs/>
          <w:i/>
          <w:iCs/>
          <w:sz w:val="24"/>
          <w:szCs w:val="24"/>
        </w:rPr>
        <w:t>?</w:t>
      </w:r>
    </w:p>
    <w:p w14:paraId="21F7D220" w14:textId="76C79931" w:rsidR="00EE3C74" w:rsidRDefault="00EC28C4" w:rsidP="00A80CEC">
      <w:pPr>
        <w:rPr>
          <w:rFonts w:ascii="Times New Roman" w:hAnsi="Times New Roman" w:cs="Times New Roman"/>
          <w:sz w:val="24"/>
          <w:szCs w:val="24"/>
        </w:rPr>
      </w:pPr>
      <w:r>
        <w:rPr>
          <w:rFonts w:ascii="Times New Roman" w:hAnsi="Times New Roman" w:cs="Times New Roman"/>
          <w:sz w:val="24"/>
          <w:szCs w:val="24"/>
        </w:rPr>
        <w:t xml:space="preserve">The process starts with your care coordinator having a conversation with you to gather the facts and report back to the legal team (judge, defense attorney, and prosecutor), as well as to make recommendations about goal-oriented therapeutic interventions, if applicable; a status hearing will be scheduled for the next available session. Then you will have an opportunity to speak privately with your defense attorney. </w:t>
      </w:r>
    </w:p>
    <w:p w14:paraId="5CA6C7CB" w14:textId="537A2DAA" w:rsidR="00EE3C74" w:rsidRDefault="00EC28C4" w:rsidP="00A80CEC">
      <w:pPr>
        <w:rPr>
          <w:rFonts w:ascii="Times New Roman" w:hAnsi="Times New Roman" w:cs="Times New Roman"/>
          <w:sz w:val="24"/>
          <w:szCs w:val="24"/>
        </w:rPr>
      </w:pPr>
      <w:r>
        <w:rPr>
          <w:rFonts w:ascii="Times New Roman" w:hAnsi="Times New Roman" w:cs="Times New Roman"/>
          <w:sz w:val="24"/>
          <w:szCs w:val="24"/>
        </w:rPr>
        <w:t xml:space="preserve">During your status hearing, the prosecutor will make a recommendation based on the facts presented by the care coordinator and your defense attorney will make a statement and request based on your private conversation. </w:t>
      </w:r>
    </w:p>
    <w:p w14:paraId="435D6978" w14:textId="1CBE967D" w:rsidR="00EE3C74" w:rsidRPr="00EE3C74" w:rsidRDefault="00EE3C74" w:rsidP="00A80CEC">
      <w:pPr>
        <w:rPr>
          <w:rFonts w:ascii="Times New Roman" w:hAnsi="Times New Roman" w:cs="Times New Roman"/>
          <w:sz w:val="24"/>
          <w:szCs w:val="24"/>
        </w:rPr>
      </w:pPr>
      <w:r>
        <w:rPr>
          <w:rFonts w:ascii="Times New Roman" w:hAnsi="Times New Roman" w:cs="Times New Roman"/>
          <w:b/>
          <w:bCs/>
          <w:sz w:val="24"/>
          <w:szCs w:val="24"/>
        </w:rPr>
        <w:t xml:space="preserve">NOTE: </w:t>
      </w:r>
      <w:r>
        <w:rPr>
          <w:rFonts w:ascii="Times New Roman" w:hAnsi="Times New Roman" w:cs="Times New Roman"/>
          <w:sz w:val="24"/>
          <w:szCs w:val="24"/>
        </w:rPr>
        <w:t xml:space="preserve">The recommendation from the prosecutor may be different than what the care coordinator presents. </w:t>
      </w:r>
    </w:p>
    <w:p w14:paraId="3D1FF879" w14:textId="3B44E234" w:rsidR="00280834" w:rsidRDefault="00EC28C4" w:rsidP="00A80CEC">
      <w:pPr>
        <w:rPr>
          <w:rFonts w:ascii="Times New Roman" w:hAnsi="Times New Roman" w:cs="Times New Roman"/>
          <w:sz w:val="24"/>
          <w:szCs w:val="24"/>
        </w:rPr>
      </w:pPr>
      <w:r>
        <w:rPr>
          <w:rFonts w:ascii="Times New Roman" w:hAnsi="Times New Roman" w:cs="Times New Roman"/>
          <w:sz w:val="24"/>
          <w:szCs w:val="24"/>
        </w:rPr>
        <w:t xml:space="preserve">The judge will then decide what action to take; this action may include imposing the goal-oriented therapeutic intervention, may include community service, may include a jail sanction, or may include termination from the program. </w:t>
      </w:r>
    </w:p>
    <w:p w14:paraId="7F2C2C56" w14:textId="0B946F21" w:rsidR="0054300F" w:rsidRPr="0054300F" w:rsidRDefault="0054300F" w:rsidP="00A80CEC">
      <w:pPr>
        <w:rPr>
          <w:rFonts w:ascii="Times New Roman" w:hAnsi="Times New Roman" w:cs="Times New Roman"/>
          <w:sz w:val="24"/>
          <w:szCs w:val="24"/>
        </w:rPr>
      </w:pPr>
      <w:r>
        <w:rPr>
          <w:rFonts w:ascii="Times New Roman" w:hAnsi="Times New Roman" w:cs="Times New Roman"/>
          <w:b/>
          <w:bCs/>
          <w:sz w:val="24"/>
          <w:szCs w:val="24"/>
        </w:rPr>
        <w:t xml:space="preserve">NOTE: </w:t>
      </w:r>
      <w:r>
        <w:rPr>
          <w:rFonts w:ascii="Times New Roman" w:hAnsi="Times New Roman" w:cs="Times New Roman"/>
          <w:sz w:val="24"/>
          <w:szCs w:val="24"/>
        </w:rPr>
        <w:t>If you are facing a</w:t>
      </w:r>
      <w:r w:rsidR="00223EDD">
        <w:rPr>
          <w:rFonts w:ascii="Times New Roman" w:hAnsi="Times New Roman" w:cs="Times New Roman"/>
          <w:sz w:val="24"/>
          <w:szCs w:val="24"/>
        </w:rPr>
        <w:t>n infraction</w:t>
      </w:r>
      <w:r>
        <w:rPr>
          <w:rFonts w:ascii="Times New Roman" w:hAnsi="Times New Roman" w:cs="Times New Roman"/>
          <w:sz w:val="24"/>
          <w:szCs w:val="24"/>
        </w:rPr>
        <w:t xml:space="preserve">, it’s highly encouraged you speak openly and honestly with your care coordinator and contact your defense attorney as soon as possible. </w:t>
      </w:r>
    </w:p>
    <w:p w14:paraId="2FB7E115" w14:textId="6A7062D7" w:rsidR="00280834" w:rsidRDefault="00280834" w:rsidP="00A80CEC">
      <w:pPr>
        <w:rPr>
          <w:rFonts w:ascii="Times New Roman" w:hAnsi="Times New Roman" w:cs="Times New Roman"/>
          <w:b/>
          <w:bCs/>
          <w:i/>
          <w:iCs/>
          <w:sz w:val="24"/>
          <w:szCs w:val="24"/>
        </w:rPr>
      </w:pPr>
      <w:r>
        <w:rPr>
          <w:rFonts w:ascii="Times New Roman" w:hAnsi="Times New Roman" w:cs="Times New Roman"/>
          <w:b/>
          <w:bCs/>
          <w:i/>
          <w:iCs/>
          <w:sz w:val="24"/>
          <w:szCs w:val="24"/>
        </w:rPr>
        <w:t>What medications am I allowed to take to avoid false positives on the UAs?</w:t>
      </w:r>
    </w:p>
    <w:p w14:paraId="748CC232" w14:textId="5618515C" w:rsidR="00280834" w:rsidRPr="00D617ED" w:rsidRDefault="00BB6AF7" w:rsidP="00A80CEC">
      <w:pPr>
        <w:rPr>
          <w:rFonts w:ascii="Times New Roman" w:eastAsia="Calibri" w:hAnsi="Times New Roman" w:cs="Times New Roman"/>
          <w:sz w:val="24"/>
          <w:szCs w:val="24"/>
        </w:rPr>
      </w:pPr>
      <w:r>
        <w:rPr>
          <w:rFonts w:ascii="Times New Roman" w:hAnsi="Times New Roman" w:cs="Times New Roman"/>
          <w:sz w:val="24"/>
          <w:szCs w:val="24"/>
        </w:rPr>
        <w:t>You are required to provide all prescription</w:t>
      </w:r>
      <w:r w:rsidR="00D617ED">
        <w:rPr>
          <w:rFonts w:ascii="Times New Roman" w:hAnsi="Times New Roman" w:cs="Times New Roman"/>
          <w:sz w:val="24"/>
          <w:szCs w:val="24"/>
        </w:rPr>
        <w:t xml:space="preserve"> medication</w:t>
      </w:r>
      <w:r>
        <w:rPr>
          <w:rFonts w:ascii="Times New Roman" w:hAnsi="Times New Roman" w:cs="Times New Roman"/>
          <w:sz w:val="24"/>
          <w:szCs w:val="24"/>
        </w:rPr>
        <w:t xml:space="preserve"> information to your care coordinator to keep in your records. </w:t>
      </w:r>
      <w:r w:rsidR="00D617ED" w:rsidRPr="00D617ED">
        <w:rPr>
          <w:rFonts w:ascii="Times New Roman" w:eastAsia="Calibri" w:hAnsi="Times New Roman" w:cs="Times New Roman"/>
          <w:sz w:val="24"/>
          <w:szCs w:val="24"/>
        </w:rPr>
        <w:t>You cannot take old prescriptions such as narcotics that were prescribed for a prior injury</w:t>
      </w:r>
      <w:r w:rsidR="00F936B6">
        <w:rPr>
          <w:rFonts w:ascii="Times New Roman" w:eastAsia="Calibri" w:hAnsi="Times New Roman" w:cs="Times New Roman"/>
          <w:sz w:val="24"/>
          <w:szCs w:val="24"/>
        </w:rPr>
        <w:t xml:space="preserve"> or prescribed medications </w:t>
      </w:r>
      <w:r w:rsidR="00454B69">
        <w:rPr>
          <w:rFonts w:ascii="Times New Roman" w:eastAsia="Calibri" w:hAnsi="Times New Roman" w:cs="Times New Roman"/>
          <w:sz w:val="24"/>
          <w:szCs w:val="24"/>
        </w:rPr>
        <w:t xml:space="preserve">for </w:t>
      </w:r>
      <w:r w:rsidR="00F936B6">
        <w:rPr>
          <w:rFonts w:ascii="Times New Roman" w:eastAsia="Calibri" w:hAnsi="Times New Roman" w:cs="Times New Roman"/>
          <w:sz w:val="24"/>
          <w:szCs w:val="24"/>
        </w:rPr>
        <w:t>someone else</w:t>
      </w:r>
      <w:r w:rsidR="00D617ED" w:rsidRPr="00D617ED">
        <w:rPr>
          <w:rFonts w:ascii="Times New Roman" w:eastAsia="Calibri" w:hAnsi="Times New Roman" w:cs="Times New Roman"/>
          <w:sz w:val="24"/>
          <w:szCs w:val="24"/>
        </w:rPr>
        <w:t xml:space="preserve">. You can take most over the counter medications as long as they do not contain alcohol or THC. </w:t>
      </w:r>
      <w:r>
        <w:rPr>
          <w:rFonts w:ascii="Times New Roman" w:hAnsi="Times New Roman" w:cs="Times New Roman"/>
          <w:sz w:val="24"/>
          <w:szCs w:val="24"/>
        </w:rPr>
        <w:t xml:space="preserve">Additionally, please complete </w:t>
      </w:r>
      <w:r w:rsidR="00AA3EFE">
        <w:rPr>
          <w:rFonts w:ascii="Times New Roman" w:hAnsi="Times New Roman" w:cs="Times New Roman"/>
          <w:sz w:val="24"/>
          <w:szCs w:val="24"/>
        </w:rPr>
        <w:t xml:space="preserve">an </w:t>
      </w:r>
      <w:r w:rsidRPr="004644A7">
        <w:rPr>
          <w:rFonts w:ascii="Times New Roman" w:hAnsi="Times New Roman" w:cs="Times New Roman"/>
          <w:i/>
          <w:iCs/>
          <w:sz w:val="24"/>
          <w:szCs w:val="24"/>
        </w:rPr>
        <w:t>at-risk acknowledgement form</w:t>
      </w:r>
      <w:r>
        <w:rPr>
          <w:rFonts w:ascii="Times New Roman" w:hAnsi="Times New Roman" w:cs="Times New Roman"/>
          <w:sz w:val="24"/>
          <w:szCs w:val="24"/>
        </w:rPr>
        <w:t xml:space="preserve"> with your provider and ensure it is submitted to your care coordinator</w:t>
      </w:r>
      <w:r w:rsidR="00AA3EFE">
        <w:rPr>
          <w:rFonts w:ascii="Times New Roman" w:hAnsi="Times New Roman" w:cs="Times New Roman"/>
          <w:sz w:val="24"/>
          <w:szCs w:val="24"/>
        </w:rPr>
        <w:t>.</w:t>
      </w:r>
      <w:r w:rsidR="000309DD">
        <w:rPr>
          <w:rFonts w:ascii="Times New Roman" w:hAnsi="Times New Roman" w:cs="Times New Roman"/>
          <w:sz w:val="24"/>
          <w:szCs w:val="24"/>
        </w:rPr>
        <w:t xml:space="preserve"> Also, refer to the </w:t>
      </w:r>
      <w:r w:rsidR="000309DD" w:rsidRPr="004644A7">
        <w:rPr>
          <w:rFonts w:ascii="Times New Roman" w:hAnsi="Times New Roman" w:cs="Times New Roman"/>
          <w:i/>
          <w:iCs/>
          <w:sz w:val="24"/>
          <w:szCs w:val="24"/>
        </w:rPr>
        <w:t>safe drug list</w:t>
      </w:r>
      <w:r w:rsidR="000309DD">
        <w:rPr>
          <w:rFonts w:ascii="Times New Roman" w:hAnsi="Times New Roman" w:cs="Times New Roman"/>
          <w:sz w:val="24"/>
          <w:szCs w:val="24"/>
        </w:rPr>
        <w:t xml:space="preserve"> for extra guidance regarding over the counter and prescribed medications.</w:t>
      </w:r>
    </w:p>
    <w:p w14:paraId="284EEE60" w14:textId="12507AF0" w:rsidR="0054300F" w:rsidRPr="0054300F" w:rsidRDefault="0054300F" w:rsidP="00A80CEC">
      <w:pPr>
        <w:rPr>
          <w:rFonts w:ascii="Times New Roman" w:hAnsi="Times New Roman" w:cs="Times New Roman"/>
          <w:sz w:val="24"/>
          <w:szCs w:val="24"/>
        </w:rPr>
      </w:pPr>
      <w:r>
        <w:rPr>
          <w:rFonts w:ascii="Times New Roman" w:hAnsi="Times New Roman" w:cs="Times New Roman"/>
          <w:b/>
          <w:bCs/>
          <w:sz w:val="24"/>
          <w:szCs w:val="24"/>
        </w:rPr>
        <w:t xml:space="preserve">NOTE: </w:t>
      </w:r>
      <w:r>
        <w:rPr>
          <w:rFonts w:ascii="Times New Roman" w:hAnsi="Times New Roman" w:cs="Times New Roman"/>
          <w:sz w:val="24"/>
          <w:szCs w:val="24"/>
        </w:rPr>
        <w:t xml:space="preserve">Some medications may result in a false positive in a UA and it’s difficult – if not impossible – to distinguish a false positive. Ultimately, you are responsible for everything you put in your body, therefore, it’s </w:t>
      </w:r>
      <w:r>
        <w:rPr>
          <w:rFonts w:ascii="Times New Roman" w:hAnsi="Times New Roman" w:cs="Times New Roman"/>
          <w:b/>
          <w:bCs/>
          <w:i/>
          <w:iCs/>
          <w:sz w:val="24"/>
          <w:szCs w:val="24"/>
        </w:rPr>
        <w:t xml:space="preserve">highly recommended </w:t>
      </w:r>
      <w:r>
        <w:rPr>
          <w:rFonts w:ascii="Times New Roman" w:hAnsi="Times New Roman" w:cs="Times New Roman"/>
          <w:sz w:val="24"/>
          <w:szCs w:val="24"/>
        </w:rPr>
        <w:t xml:space="preserve">to read all the labels prior to taking </w:t>
      </w:r>
      <w:r>
        <w:rPr>
          <w:rFonts w:ascii="Times New Roman" w:hAnsi="Times New Roman" w:cs="Times New Roman"/>
          <w:b/>
          <w:bCs/>
          <w:i/>
          <w:iCs/>
          <w:sz w:val="24"/>
          <w:szCs w:val="24"/>
        </w:rPr>
        <w:t xml:space="preserve">any </w:t>
      </w:r>
      <w:r>
        <w:rPr>
          <w:rFonts w:ascii="Times New Roman" w:hAnsi="Times New Roman" w:cs="Times New Roman"/>
          <w:sz w:val="24"/>
          <w:szCs w:val="24"/>
        </w:rPr>
        <w:lastRenderedPageBreak/>
        <w:t xml:space="preserve">medications. If there are any questions, please contact your care coordinator </w:t>
      </w:r>
      <w:r>
        <w:rPr>
          <w:rFonts w:ascii="Times New Roman" w:hAnsi="Times New Roman" w:cs="Times New Roman"/>
          <w:b/>
          <w:bCs/>
          <w:i/>
          <w:iCs/>
          <w:sz w:val="24"/>
          <w:szCs w:val="24"/>
        </w:rPr>
        <w:t xml:space="preserve">prior </w:t>
      </w:r>
      <w:r>
        <w:rPr>
          <w:rFonts w:ascii="Times New Roman" w:hAnsi="Times New Roman" w:cs="Times New Roman"/>
          <w:sz w:val="24"/>
          <w:szCs w:val="24"/>
        </w:rPr>
        <w:t xml:space="preserve">taking the medication(s). </w:t>
      </w:r>
    </w:p>
    <w:p w14:paraId="2678117C" w14:textId="4D63D6EB" w:rsidR="00280834" w:rsidRDefault="00280834" w:rsidP="00A80CEC">
      <w:pPr>
        <w:rPr>
          <w:rFonts w:ascii="Times New Roman" w:hAnsi="Times New Roman" w:cs="Times New Roman"/>
          <w:b/>
          <w:bCs/>
          <w:i/>
          <w:iCs/>
          <w:sz w:val="24"/>
          <w:szCs w:val="24"/>
        </w:rPr>
      </w:pPr>
      <w:r>
        <w:rPr>
          <w:rFonts w:ascii="Times New Roman" w:hAnsi="Times New Roman" w:cs="Times New Roman"/>
          <w:b/>
          <w:bCs/>
          <w:i/>
          <w:iCs/>
          <w:sz w:val="24"/>
          <w:szCs w:val="24"/>
        </w:rPr>
        <w:t>What happens if I am prescribed opioids or narcotics for dental work or surgery while I’m in the program?</w:t>
      </w:r>
    </w:p>
    <w:p w14:paraId="5EEE83D2" w14:textId="54D227F3" w:rsidR="00280834" w:rsidRDefault="00EB7FCE" w:rsidP="00A80CEC">
      <w:pPr>
        <w:rPr>
          <w:rFonts w:ascii="Times New Roman" w:hAnsi="Times New Roman" w:cs="Times New Roman"/>
          <w:sz w:val="24"/>
          <w:szCs w:val="24"/>
        </w:rPr>
      </w:pPr>
      <w:r>
        <w:rPr>
          <w:rFonts w:ascii="Times New Roman" w:hAnsi="Times New Roman" w:cs="Times New Roman"/>
          <w:sz w:val="24"/>
          <w:szCs w:val="24"/>
        </w:rPr>
        <w:t>Any time you receive any prescribed medications, send a copy of the prescription (</w:t>
      </w:r>
      <w:r w:rsidR="00E42E5F">
        <w:rPr>
          <w:rFonts w:ascii="Times New Roman" w:hAnsi="Times New Roman" w:cs="Times New Roman"/>
          <w:sz w:val="24"/>
          <w:szCs w:val="24"/>
        </w:rPr>
        <w:t>i.e.,</w:t>
      </w:r>
      <w:r>
        <w:rPr>
          <w:rFonts w:ascii="Times New Roman" w:hAnsi="Times New Roman" w:cs="Times New Roman"/>
          <w:sz w:val="24"/>
          <w:szCs w:val="24"/>
        </w:rPr>
        <w:t xml:space="preserve"> taking a picture of the label or sending in a copy of the prescription order) to your care coordinator. If you are prescribed an opioid or narcotic while in the program, work with your care coordinator about how this will affect your sobriety monitoring </w:t>
      </w:r>
      <w:r w:rsidR="004644A7">
        <w:rPr>
          <w:rFonts w:ascii="Times New Roman" w:hAnsi="Times New Roman" w:cs="Times New Roman"/>
          <w:sz w:val="24"/>
          <w:szCs w:val="24"/>
        </w:rPr>
        <w:t>and, on a plan,</w:t>
      </w:r>
      <w:r>
        <w:rPr>
          <w:rFonts w:ascii="Times New Roman" w:hAnsi="Times New Roman" w:cs="Times New Roman"/>
          <w:sz w:val="24"/>
          <w:szCs w:val="24"/>
        </w:rPr>
        <w:t xml:space="preserve"> to monitor the appropriate use of these medications. </w:t>
      </w:r>
    </w:p>
    <w:p w14:paraId="34225530" w14:textId="3B2D9A2D" w:rsidR="00EB7FCE" w:rsidRDefault="00EB7FCE" w:rsidP="00A80CEC">
      <w:pPr>
        <w:rPr>
          <w:rFonts w:ascii="Times New Roman" w:hAnsi="Times New Roman" w:cs="Times New Roman"/>
          <w:sz w:val="24"/>
          <w:szCs w:val="24"/>
        </w:rPr>
      </w:pPr>
      <w:r>
        <w:rPr>
          <w:rFonts w:ascii="Times New Roman" w:hAnsi="Times New Roman" w:cs="Times New Roman"/>
          <w:b/>
          <w:bCs/>
          <w:sz w:val="24"/>
          <w:szCs w:val="24"/>
        </w:rPr>
        <w:t xml:space="preserve">NOTE: </w:t>
      </w:r>
      <w:r>
        <w:rPr>
          <w:rFonts w:ascii="Times New Roman" w:hAnsi="Times New Roman" w:cs="Times New Roman"/>
          <w:sz w:val="24"/>
          <w:szCs w:val="24"/>
        </w:rPr>
        <w:t xml:space="preserve">In addition to contacting your care coordinator about </w:t>
      </w:r>
      <w:r w:rsidR="00E42E5F">
        <w:rPr>
          <w:rFonts w:ascii="Times New Roman" w:hAnsi="Times New Roman" w:cs="Times New Roman"/>
          <w:sz w:val="24"/>
          <w:szCs w:val="24"/>
        </w:rPr>
        <w:t>all</w:t>
      </w:r>
      <w:r>
        <w:rPr>
          <w:rFonts w:ascii="Times New Roman" w:hAnsi="Times New Roman" w:cs="Times New Roman"/>
          <w:sz w:val="24"/>
          <w:szCs w:val="24"/>
        </w:rPr>
        <w:t xml:space="preserve"> prescribed medications, if you are diagnosed with a substance use disorder, there is an additional form for your prescriber to complete for opioid or narcotic medications; contact your care coordinator for more detail</w:t>
      </w:r>
      <w:r w:rsidR="004644A7">
        <w:rPr>
          <w:rFonts w:ascii="Times New Roman" w:hAnsi="Times New Roman" w:cs="Times New Roman"/>
          <w:sz w:val="24"/>
          <w:szCs w:val="24"/>
        </w:rPr>
        <w:t>s</w:t>
      </w:r>
      <w:r>
        <w:rPr>
          <w:rFonts w:ascii="Times New Roman" w:hAnsi="Times New Roman" w:cs="Times New Roman"/>
          <w:sz w:val="24"/>
          <w:szCs w:val="24"/>
        </w:rPr>
        <w:t xml:space="preserve">. </w:t>
      </w:r>
    </w:p>
    <w:p w14:paraId="5F808816" w14:textId="60F1A8BB" w:rsidR="00D77012" w:rsidRDefault="00D77012" w:rsidP="00A80CEC">
      <w:pPr>
        <w:rPr>
          <w:rFonts w:ascii="Times New Roman" w:hAnsi="Times New Roman" w:cs="Times New Roman"/>
          <w:sz w:val="24"/>
          <w:szCs w:val="24"/>
        </w:rPr>
      </w:pPr>
    </w:p>
    <w:p w14:paraId="31E2E7A0" w14:textId="68DCA8DC" w:rsidR="00D77012" w:rsidRDefault="00D77012" w:rsidP="00A80CEC">
      <w:pPr>
        <w:rPr>
          <w:rFonts w:ascii="Times New Roman" w:hAnsi="Times New Roman" w:cs="Times New Roman"/>
          <w:sz w:val="24"/>
          <w:szCs w:val="24"/>
        </w:rPr>
      </w:pPr>
    </w:p>
    <w:p w14:paraId="7446E18D" w14:textId="5E47D20F" w:rsidR="00D77012" w:rsidRDefault="00D77012" w:rsidP="00A80CEC">
      <w:pPr>
        <w:rPr>
          <w:rFonts w:ascii="Times New Roman" w:hAnsi="Times New Roman" w:cs="Times New Roman"/>
          <w:sz w:val="24"/>
          <w:szCs w:val="24"/>
        </w:rPr>
      </w:pPr>
    </w:p>
    <w:p w14:paraId="045282C3" w14:textId="6C6F293C" w:rsidR="00D77012" w:rsidRDefault="00D77012" w:rsidP="00A80CEC">
      <w:pPr>
        <w:rPr>
          <w:rFonts w:ascii="Times New Roman" w:hAnsi="Times New Roman" w:cs="Times New Roman"/>
          <w:sz w:val="24"/>
          <w:szCs w:val="24"/>
        </w:rPr>
      </w:pPr>
    </w:p>
    <w:p w14:paraId="7F8DDE0D" w14:textId="008C9149" w:rsidR="00D77012" w:rsidRDefault="00D77012" w:rsidP="00A80CEC">
      <w:pPr>
        <w:rPr>
          <w:rFonts w:ascii="Times New Roman" w:hAnsi="Times New Roman" w:cs="Times New Roman"/>
          <w:sz w:val="24"/>
          <w:szCs w:val="24"/>
        </w:rPr>
      </w:pPr>
    </w:p>
    <w:p w14:paraId="2BAE5B0A" w14:textId="5AE746FB" w:rsidR="00D77012" w:rsidRDefault="00D77012" w:rsidP="00A80CEC">
      <w:pPr>
        <w:rPr>
          <w:rFonts w:ascii="Times New Roman" w:hAnsi="Times New Roman" w:cs="Times New Roman"/>
          <w:sz w:val="24"/>
          <w:szCs w:val="24"/>
        </w:rPr>
      </w:pPr>
    </w:p>
    <w:p w14:paraId="759AE0F0" w14:textId="51B43FF0" w:rsidR="00D77012" w:rsidRDefault="00D77012" w:rsidP="00A80CEC">
      <w:pPr>
        <w:rPr>
          <w:rFonts w:ascii="Times New Roman" w:hAnsi="Times New Roman" w:cs="Times New Roman"/>
          <w:sz w:val="24"/>
          <w:szCs w:val="24"/>
        </w:rPr>
      </w:pPr>
    </w:p>
    <w:p w14:paraId="0B05B1A2" w14:textId="747C465A" w:rsidR="00D77012" w:rsidRDefault="00D77012" w:rsidP="00A80CEC">
      <w:pPr>
        <w:rPr>
          <w:rFonts w:ascii="Times New Roman" w:hAnsi="Times New Roman" w:cs="Times New Roman"/>
          <w:sz w:val="24"/>
          <w:szCs w:val="24"/>
        </w:rPr>
      </w:pPr>
    </w:p>
    <w:p w14:paraId="5EA3D4DE" w14:textId="4E2A3153" w:rsidR="00D77012" w:rsidRDefault="00D77012" w:rsidP="00A80CEC">
      <w:pPr>
        <w:rPr>
          <w:rFonts w:ascii="Times New Roman" w:hAnsi="Times New Roman" w:cs="Times New Roman"/>
          <w:sz w:val="24"/>
          <w:szCs w:val="24"/>
        </w:rPr>
      </w:pPr>
    </w:p>
    <w:p w14:paraId="43B30D7A" w14:textId="4718D05F" w:rsidR="00D77012" w:rsidRDefault="00D77012" w:rsidP="00A80CEC">
      <w:pPr>
        <w:rPr>
          <w:rFonts w:ascii="Times New Roman" w:hAnsi="Times New Roman" w:cs="Times New Roman"/>
          <w:sz w:val="24"/>
          <w:szCs w:val="24"/>
        </w:rPr>
      </w:pPr>
    </w:p>
    <w:p w14:paraId="1DFE9831" w14:textId="4B2154CF" w:rsidR="00D77012" w:rsidRDefault="00D77012" w:rsidP="00A80CEC">
      <w:pPr>
        <w:rPr>
          <w:rFonts w:ascii="Times New Roman" w:hAnsi="Times New Roman" w:cs="Times New Roman"/>
          <w:sz w:val="24"/>
          <w:szCs w:val="24"/>
        </w:rPr>
      </w:pPr>
    </w:p>
    <w:p w14:paraId="58BF6E34" w14:textId="42F39509" w:rsidR="00D77012" w:rsidRDefault="00D77012" w:rsidP="00A80CEC">
      <w:pPr>
        <w:rPr>
          <w:rFonts w:ascii="Times New Roman" w:hAnsi="Times New Roman" w:cs="Times New Roman"/>
          <w:sz w:val="24"/>
          <w:szCs w:val="24"/>
        </w:rPr>
      </w:pPr>
    </w:p>
    <w:p w14:paraId="15A95370" w14:textId="1BF2A903" w:rsidR="00D77012" w:rsidRDefault="00D77012" w:rsidP="00A80CEC">
      <w:pPr>
        <w:rPr>
          <w:rFonts w:ascii="Times New Roman" w:hAnsi="Times New Roman" w:cs="Times New Roman"/>
          <w:sz w:val="24"/>
          <w:szCs w:val="24"/>
        </w:rPr>
      </w:pPr>
    </w:p>
    <w:p w14:paraId="474A89D8" w14:textId="1196EE53" w:rsidR="00D77012" w:rsidRDefault="00D77012" w:rsidP="00A80CEC">
      <w:pPr>
        <w:rPr>
          <w:rFonts w:ascii="Times New Roman" w:hAnsi="Times New Roman" w:cs="Times New Roman"/>
          <w:sz w:val="24"/>
          <w:szCs w:val="24"/>
        </w:rPr>
      </w:pPr>
    </w:p>
    <w:p w14:paraId="6641AB3C" w14:textId="005308C6" w:rsidR="00D77012" w:rsidRDefault="00D77012" w:rsidP="00A80CEC">
      <w:pPr>
        <w:rPr>
          <w:rFonts w:ascii="Times New Roman" w:hAnsi="Times New Roman" w:cs="Times New Roman"/>
          <w:sz w:val="24"/>
          <w:szCs w:val="24"/>
        </w:rPr>
      </w:pPr>
    </w:p>
    <w:p w14:paraId="0C843D98" w14:textId="483BA365" w:rsidR="00D77012" w:rsidRDefault="00D77012" w:rsidP="00A80CEC">
      <w:pPr>
        <w:rPr>
          <w:rFonts w:ascii="Times New Roman" w:hAnsi="Times New Roman" w:cs="Times New Roman"/>
          <w:sz w:val="24"/>
          <w:szCs w:val="24"/>
        </w:rPr>
      </w:pPr>
    </w:p>
    <w:p w14:paraId="226B9F04" w14:textId="77777777" w:rsidR="00E91E06" w:rsidRDefault="00E91E06" w:rsidP="006806CA">
      <w:pPr>
        <w:spacing w:after="0" w:line="240" w:lineRule="auto"/>
        <w:rPr>
          <w:rFonts w:ascii="Times New Roman" w:hAnsi="Times New Roman" w:cs="Times New Roman"/>
          <w:sz w:val="24"/>
          <w:szCs w:val="24"/>
        </w:rPr>
      </w:pPr>
      <w:bookmarkStart w:id="2" w:name="_Hlk114824387"/>
    </w:p>
    <w:p w14:paraId="09519409" w14:textId="77777777" w:rsidR="00E91E06" w:rsidRDefault="00E91E06" w:rsidP="006806CA">
      <w:pPr>
        <w:spacing w:after="0" w:line="240" w:lineRule="auto"/>
        <w:rPr>
          <w:rFonts w:ascii="Times New Roman" w:hAnsi="Times New Roman" w:cs="Times New Roman"/>
          <w:sz w:val="24"/>
          <w:szCs w:val="24"/>
        </w:rPr>
      </w:pPr>
    </w:p>
    <w:p w14:paraId="764C0129" w14:textId="77777777" w:rsidR="005C35C9" w:rsidRDefault="005C35C9" w:rsidP="006806CA">
      <w:pPr>
        <w:spacing w:after="0" w:line="240" w:lineRule="auto"/>
        <w:rPr>
          <w:rFonts w:ascii="Times New Roman" w:eastAsia="Times New Roman" w:hAnsi="Times New Roman" w:cs="Times New Roman"/>
          <w:bCs/>
          <w:sz w:val="20"/>
          <w:szCs w:val="20"/>
        </w:rPr>
      </w:pPr>
    </w:p>
    <w:p w14:paraId="05968EB6" w14:textId="77777777" w:rsidR="005C35C9" w:rsidRDefault="005C35C9" w:rsidP="006806CA">
      <w:pPr>
        <w:spacing w:after="0" w:line="240" w:lineRule="auto"/>
        <w:rPr>
          <w:rFonts w:ascii="Times New Roman" w:eastAsia="Times New Roman" w:hAnsi="Times New Roman" w:cs="Times New Roman"/>
          <w:bCs/>
          <w:sz w:val="20"/>
          <w:szCs w:val="20"/>
        </w:rPr>
      </w:pPr>
    </w:p>
    <w:p w14:paraId="65EC51E5" w14:textId="77777777" w:rsidR="005C35C9" w:rsidRDefault="005C35C9" w:rsidP="006806CA">
      <w:pPr>
        <w:spacing w:after="0" w:line="240" w:lineRule="auto"/>
        <w:rPr>
          <w:rFonts w:ascii="Times New Roman" w:eastAsia="Times New Roman" w:hAnsi="Times New Roman" w:cs="Times New Roman"/>
          <w:bCs/>
          <w:sz w:val="20"/>
          <w:szCs w:val="20"/>
        </w:rPr>
      </w:pPr>
    </w:p>
    <w:p w14:paraId="2CFE5904" w14:textId="7BED9EA6" w:rsidR="00D77012" w:rsidRPr="00D77012" w:rsidRDefault="00D77012" w:rsidP="006806CA">
      <w:pPr>
        <w:spacing w:after="0" w:line="240" w:lineRule="auto"/>
        <w:rPr>
          <w:rFonts w:ascii="Times New Roman" w:eastAsia="Times New Roman" w:hAnsi="Times New Roman" w:cs="Times New Roman"/>
          <w:bCs/>
          <w:sz w:val="20"/>
          <w:szCs w:val="20"/>
        </w:rPr>
      </w:pPr>
      <w:r w:rsidRPr="00D77012">
        <w:rPr>
          <w:rFonts w:ascii="Times New Roman" w:eastAsia="Times New Roman" w:hAnsi="Times New Roman" w:cs="Times New Roman"/>
          <w:bCs/>
          <w:sz w:val="20"/>
          <w:szCs w:val="20"/>
        </w:rPr>
        <w:lastRenderedPageBreak/>
        <w:t>THURSTON COUNTY DISTRICT COURT</w:t>
      </w:r>
    </w:p>
    <w:p w14:paraId="34A9BABB" w14:textId="63490648" w:rsidR="00D77012" w:rsidRDefault="00D77012" w:rsidP="006806CA">
      <w:pPr>
        <w:spacing w:after="0" w:line="240" w:lineRule="auto"/>
        <w:rPr>
          <w:rFonts w:ascii="Times New Roman" w:eastAsia="Times New Roman" w:hAnsi="Times New Roman" w:cs="Times New Roman"/>
          <w:b/>
          <w:sz w:val="20"/>
          <w:szCs w:val="20"/>
        </w:rPr>
      </w:pPr>
      <w:r w:rsidRPr="00D77012">
        <w:rPr>
          <w:rFonts w:ascii="Times New Roman" w:eastAsia="Times New Roman" w:hAnsi="Times New Roman" w:cs="Times New Roman"/>
          <w:b/>
          <w:sz w:val="20"/>
          <w:szCs w:val="20"/>
        </w:rPr>
        <w:t>MENTAL HEALTH COURT</w:t>
      </w:r>
      <w:r w:rsidRPr="006806CA">
        <w:rPr>
          <w:rFonts w:ascii="Times New Roman" w:eastAsia="Times New Roman" w:hAnsi="Times New Roman" w:cs="Times New Roman"/>
          <w:b/>
          <w:sz w:val="20"/>
          <w:szCs w:val="20"/>
        </w:rPr>
        <w:t xml:space="preserve"> &amp; </w:t>
      </w:r>
      <w:r w:rsidRPr="00D77012">
        <w:rPr>
          <w:rFonts w:ascii="Times New Roman" w:eastAsia="Times New Roman" w:hAnsi="Times New Roman" w:cs="Times New Roman"/>
          <w:b/>
          <w:sz w:val="20"/>
          <w:szCs w:val="20"/>
        </w:rPr>
        <w:t>VETERANS COURT</w:t>
      </w:r>
    </w:p>
    <w:p w14:paraId="0382D11A" w14:textId="3587FF75" w:rsidR="006806CA" w:rsidRPr="00D77012" w:rsidRDefault="006806CA" w:rsidP="006806CA">
      <w:pPr>
        <w:pBdr>
          <w:bottom w:val="single" w:sz="4" w:space="1" w:color="auto"/>
        </w:pBdr>
        <w:spacing w:after="0" w:line="240" w:lineRule="auto"/>
        <w:rPr>
          <w:rFonts w:ascii="Times New Roman" w:eastAsia="Times New Roman" w:hAnsi="Times New Roman" w:cs="Times New Roman"/>
          <w:bCs/>
          <w:sz w:val="20"/>
          <w:szCs w:val="20"/>
        </w:rPr>
      </w:pPr>
      <w:r w:rsidRPr="006806CA">
        <w:rPr>
          <w:rFonts w:ascii="Times New Roman" w:eastAsia="Times New Roman" w:hAnsi="Times New Roman" w:cs="Times New Roman"/>
          <w:bCs/>
          <w:sz w:val="20"/>
          <w:szCs w:val="20"/>
        </w:rPr>
        <w:t>Participant Handbook</w:t>
      </w:r>
    </w:p>
    <w:bookmarkEnd w:id="2"/>
    <w:p w14:paraId="7C4753B2" w14:textId="77BEAAAF" w:rsidR="00D77012" w:rsidRDefault="00D77012" w:rsidP="00D77012">
      <w:pPr>
        <w:jc w:val="center"/>
        <w:rPr>
          <w:rFonts w:ascii="Times New Roman" w:hAnsi="Times New Roman" w:cs="Times New Roman"/>
          <w:b/>
          <w:bCs/>
          <w:sz w:val="56"/>
          <w:szCs w:val="56"/>
          <w:u w:val="single"/>
        </w:rPr>
      </w:pPr>
    </w:p>
    <w:p w14:paraId="7F0B0635" w14:textId="77777777" w:rsidR="002E67FC" w:rsidRDefault="002E67FC" w:rsidP="00D77012">
      <w:pPr>
        <w:jc w:val="center"/>
        <w:rPr>
          <w:rFonts w:ascii="Times New Roman" w:hAnsi="Times New Roman" w:cs="Times New Roman"/>
          <w:b/>
          <w:bCs/>
          <w:sz w:val="24"/>
          <w:szCs w:val="24"/>
        </w:rPr>
      </w:pPr>
    </w:p>
    <w:p w14:paraId="6AA3FC87" w14:textId="77777777" w:rsidR="002E67FC" w:rsidRDefault="002E67FC" w:rsidP="00D77012">
      <w:pPr>
        <w:jc w:val="center"/>
        <w:rPr>
          <w:rFonts w:ascii="Times New Roman" w:hAnsi="Times New Roman" w:cs="Times New Roman"/>
          <w:b/>
          <w:bCs/>
          <w:sz w:val="24"/>
          <w:szCs w:val="24"/>
        </w:rPr>
      </w:pPr>
    </w:p>
    <w:p w14:paraId="318FD1E6" w14:textId="77777777" w:rsidR="002E67FC" w:rsidRDefault="002E67FC" w:rsidP="00D77012">
      <w:pPr>
        <w:jc w:val="center"/>
        <w:rPr>
          <w:rFonts w:ascii="Times New Roman" w:hAnsi="Times New Roman" w:cs="Times New Roman"/>
          <w:b/>
          <w:bCs/>
          <w:sz w:val="24"/>
          <w:szCs w:val="24"/>
        </w:rPr>
      </w:pPr>
    </w:p>
    <w:p w14:paraId="088A4EDB" w14:textId="77777777" w:rsidR="002E67FC" w:rsidRDefault="002E67FC" w:rsidP="00D77012">
      <w:pPr>
        <w:jc w:val="center"/>
        <w:rPr>
          <w:rFonts w:ascii="Times New Roman" w:hAnsi="Times New Roman" w:cs="Times New Roman"/>
          <w:b/>
          <w:bCs/>
          <w:sz w:val="24"/>
          <w:szCs w:val="24"/>
        </w:rPr>
      </w:pPr>
    </w:p>
    <w:p w14:paraId="74416377" w14:textId="77777777" w:rsidR="002E67FC" w:rsidRDefault="002E67FC" w:rsidP="00D77012">
      <w:pPr>
        <w:jc w:val="center"/>
        <w:rPr>
          <w:rFonts w:ascii="Times New Roman" w:hAnsi="Times New Roman" w:cs="Times New Roman"/>
          <w:b/>
          <w:bCs/>
          <w:sz w:val="24"/>
          <w:szCs w:val="24"/>
        </w:rPr>
      </w:pPr>
    </w:p>
    <w:p w14:paraId="725F9B73" w14:textId="77777777" w:rsidR="002E67FC" w:rsidRDefault="002E67FC" w:rsidP="00D77012">
      <w:pPr>
        <w:jc w:val="center"/>
        <w:rPr>
          <w:rFonts w:ascii="Times New Roman" w:hAnsi="Times New Roman" w:cs="Times New Roman"/>
          <w:b/>
          <w:bCs/>
          <w:sz w:val="24"/>
          <w:szCs w:val="24"/>
        </w:rPr>
      </w:pPr>
    </w:p>
    <w:p w14:paraId="00F2B9C2" w14:textId="77777777" w:rsidR="002E67FC" w:rsidRDefault="002E67FC" w:rsidP="00D77012">
      <w:pPr>
        <w:jc w:val="center"/>
        <w:rPr>
          <w:rFonts w:ascii="Times New Roman" w:hAnsi="Times New Roman" w:cs="Times New Roman"/>
          <w:b/>
          <w:bCs/>
          <w:sz w:val="72"/>
          <w:szCs w:val="72"/>
        </w:rPr>
      </w:pPr>
    </w:p>
    <w:p w14:paraId="40FB1D7D" w14:textId="3F56D33E" w:rsidR="002E67FC" w:rsidRPr="002E67FC" w:rsidRDefault="002E67FC" w:rsidP="00D77012">
      <w:pPr>
        <w:jc w:val="center"/>
        <w:rPr>
          <w:rFonts w:ascii="Times New Roman" w:hAnsi="Times New Roman" w:cs="Times New Roman"/>
          <w:b/>
          <w:bCs/>
          <w:sz w:val="72"/>
          <w:szCs w:val="72"/>
        </w:rPr>
      </w:pPr>
      <w:r w:rsidRPr="002E67FC">
        <w:rPr>
          <w:rFonts w:ascii="Times New Roman" w:hAnsi="Times New Roman" w:cs="Times New Roman"/>
          <w:b/>
          <w:bCs/>
          <w:sz w:val="72"/>
          <w:szCs w:val="72"/>
        </w:rPr>
        <w:t>APPENDIX</w:t>
      </w:r>
    </w:p>
    <w:p w14:paraId="344B7763" w14:textId="77777777" w:rsidR="002E67FC" w:rsidRDefault="002E67FC" w:rsidP="00D77012">
      <w:pPr>
        <w:jc w:val="center"/>
        <w:rPr>
          <w:rFonts w:ascii="Times New Roman" w:hAnsi="Times New Roman" w:cs="Times New Roman"/>
          <w:b/>
          <w:bCs/>
          <w:sz w:val="24"/>
          <w:szCs w:val="24"/>
        </w:rPr>
      </w:pPr>
    </w:p>
    <w:p w14:paraId="1C13D7C2" w14:textId="77777777" w:rsidR="002E67FC" w:rsidRDefault="002E67FC" w:rsidP="00D77012">
      <w:pPr>
        <w:jc w:val="center"/>
        <w:rPr>
          <w:rFonts w:ascii="Times New Roman" w:hAnsi="Times New Roman" w:cs="Times New Roman"/>
          <w:b/>
          <w:bCs/>
          <w:sz w:val="24"/>
          <w:szCs w:val="24"/>
        </w:rPr>
      </w:pPr>
    </w:p>
    <w:p w14:paraId="467D873A" w14:textId="77777777" w:rsidR="002E67FC" w:rsidRDefault="002E67FC" w:rsidP="00D77012">
      <w:pPr>
        <w:jc w:val="center"/>
        <w:rPr>
          <w:rFonts w:ascii="Times New Roman" w:hAnsi="Times New Roman" w:cs="Times New Roman"/>
          <w:b/>
          <w:bCs/>
          <w:sz w:val="24"/>
          <w:szCs w:val="24"/>
        </w:rPr>
      </w:pPr>
    </w:p>
    <w:p w14:paraId="632058A9" w14:textId="77777777" w:rsidR="002E67FC" w:rsidRDefault="002E67FC" w:rsidP="00D77012">
      <w:pPr>
        <w:jc w:val="center"/>
        <w:rPr>
          <w:rFonts w:ascii="Times New Roman" w:hAnsi="Times New Roman" w:cs="Times New Roman"/>
          <w:b/>
          <w:bCs/>
          <w:sz w:val="24"/>
          <w:szCs w:val="24"/>
        </w:rPr>
      </w:pPr>
    </w:p>
    <w:p w14:paraId="00B17874" w14:textId="77777777" w:rsidR="002E67FC" w:rsidRDefault="002E67FC" w:rsidP="00D77012">
      <w:pPr>
        <w:jc w:val="center"/>
        <w:rPr>
          <w:rFonts w:ascii="Times New Roman" w:hAnsi="Times New Roman" w:cs="Times New Roman"/>
          <w:b/>
          <w:bCs/>
          <w:sz w:val="24"/>
          <w:szCs w:val="24"/>
        </w:rPr>
      </w:pPr>
    </w:p>
    <w:p w14:paraId="07024259" w14:textId="77777777" w:rsidR="002E67FC" w:rsidRDefault="002E67FC" w:rsidP="00D77012">
      <w:pPr>
        <w:jc w:val="center"/>
        <w:rPr>
          <w:rFonts w:ascii="Times New Roman" w:hAnsi="Times New Roman" w:cs="Times New Roman"/>
          <w:b/>
          <w:bCs/>
          <w:sz w:val="24"/>
          <w:szCs w:val="24"/>
        </w:rPr>
      </w:pPr>
    </w:p>
    <w:p w14:paraId="3BD9EDE6" w14:textId="77777777" w:rsidR="002E67FC" w:rsidRDefault="002E67FC" w:rsidP="00D77012">
      <w:pPr>
        <w:jc w:val="center"/>
        <w:rPr>
          <w:rFonts w:ascii="Times New Roman" w:hAnsi="Times New Roman" w:cs="Times New Roman"/>
          <w:b/>
          <w:bCs/>
          <w:sz w:val="24"/>
          <w:szCs w:val="24"/>
        </w:rPr>
      </w:pPr>
    </w:p>
    <w:p w14:paraId="37AE279F" w14:textId="77777777" w:rsidR="002E67FC" w:rsidRDefault="002E67FC" w:rsidP="00D77012">
      <w:pPr>
        <w:jc w:val="center"/>
        <w:rPr>
          <w:rFonts w:ascii="Times New Roman" w:hAnsi="Times New Roman" w:cs="Times New Roman"/>
          <w:b/>
          <w:bCs/>
          <w:sz w:val="24"/>
          <w:szCs w:val="24"/>
        </w:rPr>
      </w:pPr>
    </w:p>
    <w:p w14:paraId="4B30EEB0" w14:textId="77777777" w:rsidR="002E67FC" w:rsidRDefault="002E67FC" w:rsidP="00D77012">
      <w:pPr>
        <w:jc w:val="center"/>
        <w:rPr>
          <w:rFonts w:ascii="Times New Roman" w:hAnsi="Times New Roman" w:cs="Times New Roman"/>
          <w:b/>
          <w:bCs/>
          <w:sz w:val="24"/>
          <w:szCs w:val="24"/>
        </w:rPr>
      </w:pPr>
    </w:p>
    <w:p w14:paraId="06F86BD9" w14:textId="77777777" w:rsidR="002E67FC" w:rsidRDefault="002E67FC" w:rsidP="00D77012">
      <w:pPr>
        <w:jc w:val="center"/>
        <w:rPr>
          <w:rFonts w:ascii="Times New Roman" w:hAnsi="Times New Roman" w:cs="Times New Roman"/>
          <w:b/>
          <w:bCs/>
          <w:sz w:val="24"/>
          <w:szCs w:val="24"/>
        </w:rPr>
      </w:pPr>
    </w:p>
    <w:p w14:paraId="647113EC" w14:textId="77777777" w:rsidR="002E67FC" w:rsidRDefault="002E67FC" w:rsidP="00D77012">
      <w:pPr>
        <w:jc w:val="center"/>
        <w:rPr>
          <w:rFonts w:ascii="Times New Roman" w:hAnsi="Times New Roman" w:cs="Times New Roman"/>
          <w:b/>
          <w:bCs/>
          <w:sz w:val="24"/>
          <w:szCs w:val="24"/>
        </w:rPr>
      </w:pPr>
    </w:p>
    <w:p w14:paraId="2CDE6532" w14:textId="77777777" w:rsidR="002E67FC" w:rsidRDefault="002E67FC" w:rsidP="00D77012">
      <w:pPr>
        <w:jc w:val="center"/>
        <w:rPr>
          <w:rFonts w:ascii="Times New Roman" w:hAnsi="Times New Roman" w:cs="Times New Roman"/>
          <w:b/>
          <w:bCs/>
          <w:sz w:val="24"/>
          <w:szCs w:val="24"/>
        </w:rPr>
      </w:pPr>
    </w:p>
    <w:p w14:paraId="37C7158D" w14:textId="77777777" w:rsidR="002E67FC" w:rsidRDefault="002E67FC" w:rsidP="00D77012">
      <w:pPr>
        <w:jc w:val="center"/>
        <w:rPr>
          <w:rFonts w:ascii="Times New Roman" w:hAnsi="Times New Roman" w:cs="Times New Roman"/>
          <w:b/>
          <w:bCs/>
          <w:sz w:val="24"/>
          <w:szCs w:val="24"/>
        </w:rPr>
      </w:pPr>
    </w:p>
    <w:p w14:paraId="721827E1" w14:textId="77777777" w:rsidR="002E67FC" w:rsidRDefault="002E67FC" w:rsidP="00D77012">
      <w:pPr>
        <w:jc w:val="center"/>
        <w:rPr>
          <w:rFonts w:ascii="Times New Roman" w:hAnsi="Times New Roman" w:cs="Times New Roman"/>
          <w:b/>
          <w:bCs/>
          <w:sz w:val="24"/>
          <w:szCs w:val="24"/>
        </w:rPr>
      </w:pPr>
    </w:p>
    <w:p w14:paraId="4298DE24" w14:textId="5CB32C41" w:rsidR="002E67FC" w:rsidRPr="00D77012" w:rsidRDefault="002E67FC" w:rsidP="002E67FC">
      <w:pPr>
        <w:spacing w:after="0" w:line="240" w:lineRule="auto"/>
        <w:rPr>
          <w:rFonts w:ascii="Times New Roman" w:eastAsia="Times New Roman" w:hAnsi="Times New Roman" w:cs="Times New Roman"/>
          <w:bCs/>
          <w:sz w:val="20"/>
          <w:szCs w:val="20"/>
        </w:rPr>
      </w:pPr>
      <w:r w:rsidRPr="00D77012">
        <w:rPr>
          <w:rFonts w:ascii="Times New Roman" w:eastAsia="Times New Roman" w:hAnsi="Times New Roman" w:cs="Times New Roman"/>
          <w:bCs/>
          <w:sz w:val="20"/>
          <w:szCs w:val="20"/>
        </w:rPr>
        <w:lastRenderedPageBreak/>
        <w:t>THURSTON COUNTY DISTRICT COURT</w:t>
      </w:r>
    </w:p>
    <w:p w14:paraId="7D8EE97C" w14:textId="77777777" w:rsidR="002E67FC" w:rsidRDefault="002E67FC" w:rsidP="002E67FC">
      <w:pPr>
        <w:spacing w:after="0" w:line="240" w:lineRule="auto"/>
        <w:rPr>
          <w:rFonts w:ascii="Times New Roman" w:eastAsia="Times New Roman" w:hAnsi="Times New Roman" w:cs="Times New Roman"/>
          <w:b/>
          <w:sz w:val="20"/>
          <w:szCs w:val="20"/>
        </w:rPr>
      </w:pPr>
      <w:r w:rsidRPr="00D77012">
        <w:rPr>
          <w:rFonts w:ascii="Times New Roman" w:eastAsia="Times New Roman" w:hAnsi="Times New Roman" w:cs="Times New Roman"/>
          <w:b/>
          <w:sz w:val="20"/>
          <w:szCs w:val="20"/>
        </w:rPr>
        <w:t>MENTAL HEALTH COURT</w:t>
      </w:r>
      <w:r w:rsidRPr="006806CA">
        <w:rPr>
          <w:rFonts w:ascii="Times New Roman" w:eastAsia="Times New Roman" w:hAnsi="Times New Roman" w:cs="Times New Roman"/>
          <w:b/>
          <w:sz w:val="20"/>
          <w:szCs w:val="20"/>
        </w:rPr>
        <w:t xml:space="preserve"> &amp; </w:t>
      </w:r>
      <w:r w:rsidRPr="00D77012">
        <w:rPr>
          <w:rFonts w:ascii="Times New Roman" w:eastAsia="Times New Roman" w:hAnsi="Times New Roman" w:cs="Times New Roman"/>
          <w:b/>
          <w:sz w:val="20"/>
          <w:szCs w:val="20"/>
        </w:rPr>
        <w:t>VETERANS COURT</w:t>
      </w:r>
    </w:p>
    <w:p w14:paraId="6EA03527" w14:textId="77777777" w:rsidR="002E67FC" w:rsidRPr="00D77012" w:rsidRDefault="002E67FC" w:rsidP="002E67FC">
      <w:pPr>
        <w:pBdr>
          <w:bottom w:val="single" w:sz="4" w:space="1" w:color="auto"/>
        </w:pBdr>
        <w:spacing w:after="0" w:line="240" w:lineRule="auto"/>
        <w:rPr>
          <w:rFonts w:ascii="Times New Roman" w:eastAsia="Times New Roman" w:hAnsi="Times New Roman" w:cs="Times New Roman"/>
          <w:bCs/>
          <w:sz w:val="20"/>
          <w:szCs w:val="20"/>
        </w:rPr>
      </w:pPr>
      <w:r w:rsidRPr="006806CA">
        <w:rPr>
          <w:rFonts w:ascii="Times New Roman" w:eastAsia="Times New Roman" w:hAnsi="Times New Roman" w:cs="Times New Roman"/>
          <w:bCs/>
          <w:sz w:val="20"/>
          <w:szCs w:val="20"/>
        </w:rPr>
        <w:t>Participant Handbook</w:t>
      </w:r>
    </w:p>
    <w:p w14:paraId="4D2C9690" w14:textId="77777777" w:rsidR="002E67FC" w:rsidRDefault="002E67FC" w:rsidP="002E67FC">
      <w:pPr>
        <w:rPr>
          <w:rFonts w:ascii="Times New Roman" w:hAnsi="Times New Roman" w:cs="Times New Roman"/>
          <w:b/>
          <w:bCs/>
          <w:sz w:val="24"/>
          <w:szCs w:val="24"/>
        </w:rPr>
      </w:pPr>
    </w:p>
    <w:p w14:paraId="7F6D21F2" w14:textId="77777777" w:rsidR="002E67FC" w:rsidRDefault="002E67FC" w:rsidP="00D77012">
      <w:pPr>
        <w:jc w:val="center"/>
        <w:rPr>
          <w:rFonts w:ascii="Times New Roman" w:hAnsi="Times New Roman" w:cs="Times New Roman"/>
          <w:b/>
          <w:bCs/>
          <w:sz w:val="24"/>
          <w:szCs w:val="24"/>
        </w:rPr>
      </w:pPr>
    </w:p>
    <w:p w14:paraId="68A701FF" w14:textId="3D945AD3" w:rsidR="00D77012" w:rsidRDefault="00D77012" w:rsidP="00D77012">
      <w:pPr>
        <w:jc w:val="center"/>
        <w:rPr>
          <w:rFonts w:ascii="Times New Roman" w:hAnsi="Times New Roman" w:cs="Times New Roman"/>
          <w:b/>
          <w:bCs/>
          <w:sz w:val="24"/>
          <w:szCs w:val="24"/>
        </w:rPr>
      </w:pPr>
      <w:r>
        <w:rPr>
          <w:rFonts w:ascii="Times New Roman" w:hAnsi="Times New Roman" w:cs="Times New Roman"/>
          <w:b/>
          <w:bCs/>
          <w:sz w:val="24"/>
          <w:szCs w:val="24"/>
        </w:rPr>
        <w:t>Receipt and Review of Participant Handbook</w:t>
      </w:r>
    </w:p>
    <w:p w14:paraId="3230EBF1" w14:textId="77777777" w:rsidR="006806CA" w:rsidRDefault="006806CA" w:rsidP="00D77012">
      <w:pPr>
        <w:jc w:val="center"/>
        <w:rPr>
          <w:rFonts w:ascii="Times New Roman" w:hAnsi="Times New Roman" w:cs="Times New Roman"/>
          <w:b/>
          <w:bCs/>
          <w:sz w:val="24"/>
          <w:szCs w:val="24"/>
        </w:rPr>
      </w:pPr>
    </w:p>
    <w:p w14:paraId="24DCD39F" w14:textId="2977CEA3" w:rsidR="006806CA" w:rsidRDefault="006806CA" w:rsidP="009C1AA4">
      <w:pPr>
        <w:spacing w:line="360" w:lineRule="auto"/>
        <w:contextualSpacing/>
        <w:rPr>
          <w:rFonts w:ascii="Times New Roman" w:hAnsi="Times New Roman" w:cs="Times New Roman"/>
          <w:sz w:val="24"/>
          <w:szCs w:val="24"/>
        </w:rPr>
      </w:pPr>
      <w:r>
        <w:rPr>
          <w:rFonts w:ascii="Times New Roman" w:hAnsi="Times New Roman" w:cs="Times New Roman"/>
          <w:sz w:val="24"/>
          <w:szCs w:val="24"/>
        </w:rPr>
        <w:t>Name: _________________________________</w:t>
      </w:r>
    </w:p>
    <w:p w14:paraId="2478C542" w14:textId="4A5EC0E2" w:rsidR="006806CA" w:rsidRDefault="006806CA" w:rsidP="009C1AA4">
      <w:pPr>
        <w:spacing w:line="360" w:lineRule="auto"/>
        <w:contextualSpacing/>
        <w:rPr>
          <w:rFonts w:ascii="Times New Roman" w:hAnsi="Times New Roman" w:cs="Times New Roman"/>
          <w:sz w:val="24"/>
          <w:szCs w:val="24"/>
        </w:rPr>
      </w:pPr>
      <w:r>
        <w:rPr>
          <w:rFonts w:ascii="Times New Roman" w:hAnsi="Times New Roman" w:cs="Times New Roman"/>
          <w:sz w:val="24"/>
          <w:szCs w:val="24"/>
        </w:rPr>
        <w:t>Case No.: _______________________________</w:t>
      </w:r>
    </w:p>
    <w:p w14:paraId="595B720D" w14:textId="24334998" w:rsidR="006806CA" w:rsidRDefault="006806CA" w:rsidP="006806CA">
      <w:pPr>
        <w:rPr>
          <w:rFonts w:ascii="Times New Roman" w:hAnsi="Times New Roman" w:cs="Times New Roman"/>
          <w:sz w:val="24"/>
          <w:szCs w:val="24"/>
        </w:rPr>
      </w:pPr>
    </w:p>
    <w:p w14:paraId="1FAFD686" w14:textId="77777777" w:rsidR="006806CA" w:rsidRDefault="006806CA" w:rsidP="006806CA">
      <w:pPr>
        <w:spacing w:line="360" w:lineRule="auto"/>
        <w:contextualSpacing/>
        <w:rPr>
          <w:rFonts w:ascii="Times New Roman" w:hAnsi="Times New Roman" w:cs="Times New Roman"/>
          <w:sz w:val="24"/>
          <w:szCs w:val="24"/>
        </w:rPr>
      </w:pPr>
    </w:p>
    <w:p w14:paraId="5E9B2322" w14:textId="792A1A9D" w:rsidR="006806CA" w:rsidRDefault="006806CA" w:rsidP="006806CA">
      <w:pPr>
        <w:spacing w:line="360" w:lineRule="auto"/>
        <w:contextualSpacing/>
        <w:rPr>
          <w:rFonts w:ascii="Times New Roman" w:hAnsi="Times New Roman" w:cs="Times New Roman"/>
          <w:sz w:val="24"/>
          <w:szCs w:val="24"/>
        </w:rPr>
      </w:pPr>
      <w:r>
        <w:rPr>
          <w:rFonts w:ascii="Times New Roman" w:hAnsi="Times New Roman" w:cs="Times New Roman"/>
          <w:sz w:val="24"/>
          <w:szCs w:val="24"/>
        </w:rPr>
        <w:t>I, __________________________, acknowledge the receipt of the Thurston County District Court Mental Health Court/Veterans Court Participant Handbook. By my signature below, I attest that I have been provided with a copy of the Participant Handbook and that I have thoroughly reviewed it prior to agreeing to participant in MHC/VC program. Furthermore, I acknowledge that I have been made aware of MHC/VC program requirements and responsibilities.</w:t>
      </w:r>
    </w:p>
    <w:p w14:paraId="5F4BFBDC" w14:textId="010A0676" w:rsidR="006806CA" w:rsidRDefault="006806CA" w:rsidP="006806CA">
      <w:pPr>
        <w:spacing w:line="360" w:lineRule="auto"/>
        <w:contextualSpacing/>
        <w:rPr>
          <w:rFonts w:ascii="Times New Roman" w:hAnsi="Times New Roman" w:cs="Times New Roman"/>
          <w:sz w:val="24"/>
          <w:szCs w:val="24"/>
        </w:rPr>
      </w:pPr>
    </w:p>
    <w:p w14:paraId="78A680AE" w14:textId="26A38CAC" w:rsidR="006806CA" w:rsidRDefault="006806CA" w:rsidP="006806CA">
      <w:pPr>
        <w:spacing w:line="360" w:lineRule="auto"/>
        <w:contextualSpacing/>
        <w:rPr>
          <w:rFonts w:ascii="Times New Roman" w:hAnsi="Times New Roman" w:cs="Times New Roman"/>
          <w:sz w:val="24"/>
          <w:szCs w:val="24"/>
        </w:rPr>
      </w:pPr>
    </w:p>
    <w:p w14:paraId="6B58726E" w14:textId="6F18EC3C" w:rsidR="006806CA" w:rsidRDefault="006806CA" w:rsidP="009C1AA4">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w:t>
      </w:r>
    </w:p>
    <w:p w14:paraId="2A2BAE9D" w14:textId="39F5C781" w:rsidR="006806CA" w:rsidRDefault="006806CA" w:rsidP="009C1AA4">
      <w:pPr>
        <w:spacing w:line="240" w:lineRule="auto"/>
        <w:contextualSpacing/>
        <w:rPr>
          <w:rFonts w:ascii="Times New Roman" w:hAnsi="Times New Roman" w:cs="Times New Roman"/>
          <w:sz w:val="24"/>
          <w:szCs w:val="24"/>
        </w:rPr>
      </w:pPr>
      <w:r>
        <w:rPr>
          <w:rFonts w:ascii="Times New Roman" w:hAnsi="Times New Roman" w:cs="Times New Roman"/>
          <w:sz w:val="24"/>
          <w:szCs w:val="24"/>
        </w:rPr>
        <w:t>Participant Signature</w:t>
      </w:r>
    </w:p>
    <w:p w14:paraId="24F37A87" w14:textId="2BB05EA4" w:rsidR="006806CA" w:rsidRDefault="006806CA" w:rsidP="009C1AA4">
      <w:pPr>
        <w:spacing w:line="240" w:lineRule="auto"/>
        <w:contextualSpacing/>
        <w:rPr>
          <w:rFonts w:ascii="Times New Roman" w:hAnsi="Times New Roman" w:cs="Times New Roman"/>
          <w:sz w:val="24"/>
          <w:szCs w:val="24"/>
        </w:rPr>
      </w:pPr>
    </w:p>
    <w:p w14:paraId="282B8C00" w14:textId="64C19F2D" w:rsidR="006806CA" w:rsidRDefault="006806CA" w:rsidP="009C1AA4">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w:t>
      </w:r>
    </w:p>
    <w:p w14:paraId="365A4A2B" w14:textId="202F55F0" w:rsidR="006806CA" w:rsidRDefault="006806CA" w:rsidP="009C1AA4">
      <w:pPr>
        <w:spacing w:line="240" w:lineRule="auto"/>
        <w:contextualSpacing/>
        <w:rPr>
          <w:rFonts w:ascii="Times New Roman" w:hAnsi="Times New Roman" w:cs="Times New Roman"/>
          <w:sz w:val="24"/>
          <w:szCs w:val="24"/>
        </w:rPr>
      </w:pPr>
      <w:r>
        <w:rPr>
          <w:rFonts w:ascii="Times New Roman" w:hAnsi="Times New Roman" w:cs="Times New Roman"/>
          <w:sz w:val="24"/>
          <w:szCs w:val="24"/>
        </w:rPr>
        <w:t>Participant Printed Name</w:t>
      </w:r>
    </w:p>
    <w:p w14:paraId="53009913" w14:textId="58FD5347" w:rsidR="006806CA" w:rsidRDefault="006806CA" w:rsidP="009C1AA4">
      <w:pPr>
        <w:spacing w:line="240" w:lineRule="auto"/>
        <w:contextualSpacing/>
        <w:rPr>
          <w:rFonts w:ascii="Times New Roman" w:hAnsi="Times New Roman" w:cs="Times New Roman"/>
          <w:sz w:val="24"/>
          <w:szCs w:val="24"/>
        </w:rPr>
      </w:pPr>
    </w:p>
    <w:p w14:paraId="0970C1C8" w14:textId="0BA9C51D" w:rsidR="006806CA" w:rsidRDefault="006806CA" w:rsidP="009C1AA4">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w:t>
      </w:r>
    </w:p>
    <w:p w14:paraId="542A1C40" w14:textId="22204995" w:rsidR="006806CA" w:rsidRDefault="006806CA" w:rsidP="009C1AA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Date</w:t>
      </w:r>
    </w:p>
    <w:p w14:paraId="2835E005" w14:textId="77777777" w:rsidR="006806CA" w:rsidRPr="006806CA" w:rsidRDefault="006806CA" w:rsidP="006806CA">
      <w:pPr>
        <w:rPr>
          <w:rFonts w:ascii="Times New Roman" w:hAnsi="Times New Roman" w:cs="Times New Roman"/>
          <w:sz w:val="24"/>
          <w:szCs w:val="24"/>
        </w:rPr>
      </w:pPr>
    </w:p>
    <w:sectPr w:rsidR="006806CA" w:rsidRPr="006806CA" w:rsidSect="009B6623">
      <w:headerReference w:type="default" r:id="rId1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78A2D" w14:textId="77777777" w:rsidR="00DA27C8" w:rsidRDefault="00DA27C8" w:rsidP="006F1A71">
      <w:pPr>
        <w:spacing w:after="0" w:line="240" w:lineRule="auto"/>
      </w:pPr>
      <w:r>
        <w:separator/>
      </w:r>
    </w:p>
  </w:endnote>
  <w:endnote w:type="continuationSeparator" w:id="0">
    <w:p w14:paraId="1712138F" w14:textId="77777777" w:rsidR="00DA27C8" w:rsidRDefault="00DA27C8" w:rsidP="006F1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E35A1" w14:textId="77777777" w:rsidR="00DA27C8" w:rsidRDefault="00DA27C8" w:rsidP="006F1A71">
      <w:pPr>
        <w:spacing w:after="0" w:line="240" w:lineRule="auto"/>
      </w:pPr>
      <w:r>
        <w:separator/>
      </w:r>
    </w:p>
  </w:footnote>
  <w:footnote w:type="continuationSeparator" w:id="0">
    <w:p w14:paraId="13BFFD87" w14:textId="77777777" w:rsidR="00DA27C8" w:rsidRDefault="00DA27C8" w:rsidP="006F1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459228818"/>
      <w:docPartObj>
        <w:docPartGallery w:val="Page Numbers (Top of Page)"/>
        <w:docPartUnique/>
      </w:docPartObj>
    </w:sdtPr>
    <w:sdtEndPr>
      <w:rPr>
        <w:b/>
        <w:bCs/>
        <w:noProof/>
        <w:color w:val="auto"/>
        <w:spacing w:val="0"/>
      </w:rPr>
    </w:sdtEndPr>
    <w:sdtContent>
      <w:p w14:paraId="2FE90934" w14:textId="63249686" w:rsidR="006F1A71" w:rsidRDefault="006F1A7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8EEFE9A" w14:textId="77777777" w:rsidR="006F1A71" w:rsidRDefault="006F1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1918"/>
    <w:multiLevelType w:val="hybridMultilevel"/>
    <w:tmpl w:val="B0BEEA24"/>
    <w:lvl w:ilvl="0" w:tplc="942869B4">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15F36"/>
    <w:multiLevelType w:val="hybridMultilevel"/>
    <w:tmpl w:val="C5BA18EC"/>
    <w:lvl w:ilvl="0" w:tplc="942869B4">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E5F81"/>
    <w:multiLevelType w:val="hybridMultilevel"/>
    <w:tmpl w:val="99BC688C"/>
    <w:lvl w:ilvl="0" w:tplc="942869B4">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A4E5FE8"/>
    <w:multiLevelType w:val="hybridMultilevel"/>
    <w:tmpl w:val="1AA21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0C3D58"/>
    <w:multiLevelType w:val="hybridMultilevel"/>
    <w:tmpl w:val="1E203038"/>
    <w:lvl w:ilvl="0" w:tplc="942869B4">
      <w:numFmt w:val="bullet"/>
      <w:lvlText w:val=""/>
      <w:lvlJc w:val="left"/>
      <w:pPr>
        <w:ind w:left="36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093FC3"/>
    <w:multiLevelType w:val="hybridMultilevel"/>
    <w:tmpl w:val="D500EFFE"/>
    <w:lvl w:ilvl="0" w:tplc="942869B4">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6001776">
    <w:abstractNumId w:val="3"/>
  </w:num>
  <w:num w:numId="2" w16cid:durableId="914826118">
    <w:abstractNumId w:val="2"/>
  </w:num>
  <w:num w:numId="3" w16cid:durableId="1294097649">
    <w:abstractNumId w:val="0"/>
  </w:num>
  <w:num w:numId="4" w16cid:durableId="2081243212">
    <w:abstractNumId w:val="1"/>
  </w:num>
  <w:num w:numId="5" w16cid:durableId="1867985733">
    <w:abstractNumId w:val="5"/>
  </w:num>
  <w:num w:numId="6" w16cid:durableId="15515277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0ED"/>
    <w:rsid w:val="000102E9"/>
    <w:rsid w:val="00017298"/>
    <w:rsid w:val="000309DD"/>
    <w:rsid w:val="00057EC5"/>
    <w:rsid w:val="000839D5"/>
    <w:rsid w:val="000911C2"/>
    <w:rsid w:val="000A0C6D"/>
    <w:rsid w:val="000B5053"/>
    <w:rsid w:val="000C0505"/>
    <w:rsid w:val="0011714C"/>
    <w:rsid w:val="00153E43"/>
    <w:rsid w:val="00162A82"/>
    <w:rsid w:val="00184525"/>
    <w:rsid w:val="001B65EA"/>
    <w:rsid w:val="002002D7"/>
    <w:rsid w:val="00215E95"/>
    <w:rsid w:val="00223EDD"/>
    <w:rsid w:val="00242BC5"/>
    <w:rsid w:val="0025023C"/>
    <w:rsid w:val="002570ED"/>
    <w:rsid w:val="00280834"/>
    <w:rsid w:val="002A2B8D"/>
    <w:rsid w:val="002B4F58"/>
    <w:rsid w:val="002B5DE2"/>
    <w:rsid w:val="002E1CEE"/>
    <w:rsid w:val="002E67FC"/>
    <w:rsid w:val="002E795A"/>
    <w:rsid w:val="002F157C"/>
    <w:rsid w:val="00345E62"/>
    <w:rsid w:val="00354D64"/>
    <w:rsid w:val="0039034C"/>
    <w:rsid w:val="003A3F8D"/>
    <w:rsid w:val="003B498A"/>
    <w:rsid w:val="003D031D"/>
    <w:rsid w:val="00426633"/>
    <w:rsid w:val="0044192C"/>
    <w:rsid w:val="00454B69"/>
    <w:rsid w:val="004644A7"/>
    <w:rsid w:val="004A4184"/>
    <w:rsid w:val="004A7253"/>
    <w:rsid w:val="00504F3C"/>
    <w:rsid w:val="0054300F"/>
    <w:rsid w:val="005922E0"/>
    <w:rsid w:val="005B0BCD"/>
    <w:rsid w:val="005B2C97"/>
    <w:rsid w:val="005C35C9"/>
    <w:rsid w:val="005C3768"/>
    <w:rsid w:val="00601905"/>
    <w:rsid w:val="00615F2F"/>
    <w:rsid w:val="0062010A"/>
    <w:rsid w:val="0065362F"/>
    <w:rsid w:val="006806CA"/>
    <w:rsid w:val="006C4572"/>
    <w:rsid w:val="006C77F0"/>
    <w:rsid w:val="006F1A71"/>
    <w:rsid w:val="007054BD"/>
    <w:rsid w:val="00727BA1"/>
    <w:rsid w:val="00773D5C"/>
    <w:rsid w:val="0083410F"/>
    <w:rsid w:val="00841FFE"/>
    <w:rsid w:val="00892043"/>
    <w:rsid w:val="008A358D"/>
    <w:rsid w:val="008C018D"/>
    <w:rsid w:val="008C0650"/>
    <w:rsid w:val="008C5523"/>
    <w:rsid w:val="008D1CAA"/>
    <w:rsid w:val="008D6B2F"/>
    <w:rsid w:val="009350FF"/>
    <w:rsid w:val="00965DD7"/>
    <w:rsid w:val="00977852"/>
    <w:rsid w:val="00981ABF"/>
    <w:rsid w:val="00982B85"/>
    <w:rsid w:val="0098658E"/>
    <w:rsid w:val="009B6623"/>
    <w:rsid w:val="009C1AA4"/>
    <w:rsid w:val="009D4F3B"/>
    <w:rsid w:val="00A12FEB"/>
    <w:rsid w:val="00A42A78"/>
    <w:rsid w:val="00A64C70"/>
    <w:rsid w:val="00A80CEC"/>
    <w:rsid w:val="00A830F7"/>
    <w:rsid w:val="00AA3EFE"/>
    <w:rsid w:val="00AB27EC"/>
    <w:rsid w:val="00AC3130"/>
    <w:rsid w:val="00AE4644"/>
    <w:rsid w:val="00B015A0"/>
    <w:rsid w:val="00B03B6E"/>
    <w:rsid w:val="00B41251"/>
    <w:rsid w:val="00B47F62"/>
    <w:rsid w:val="00B55A91"/>
    <w:rsid w:val="00BB3E44"/>
    <w:rsid w:val="00BB6AF7"/>
    <w:rsid w:val="00BD40F2"/>
    <w:rsid w:val="00BE501D"/>
    <w:rsid w:val="00BE70C6"/>
    <w:rsid w:val="00C308AC"/>
    <w:rsid w:val="00C754D0"/>
    <w:rsid w:val="00C76E11"/>
    <w:rsid w:val="00C94D2E"/>
    <w:rsid w:val="00CF68CD"/>
    <w:rsid w:val="00D00A1A"/>
    <w:rsid w:val="00D21C66"/>
    <w:rsid w:val="00D36214"/>
    <w:rsid w:val="00D54A0C"/>
    <w:rsid w:val="00D617ED"/>
    <w:rsid w:val="00D644BE"/>
    <w:rsid w:val="00D77012"/>
    <w:rsid w:val="00D85848"/>
    <w:rsid w:val="00DA27C8"/>
    <w:rsid w:val="00DA7310"/>
    <w:rsid w:val="00DB0829"/>
    <w:rsid w:val="00DB2E6D"/>
    <w:rsid w:val="00E06F51"/>
    <w:rsid w:val="00E42E5F"/>
    <w:rsid w:val="00E91E06"/>
    <w:rsid w:val="00E96BAA"/>
    <w:rsid w:val="00EA2320"/>
    <w:rsid w:val="00EB5BB6"/>
    <w:rsid w:val="00EB7FCE"/>
    <w:rsid w:val="00EC28C4"/>
    <w:rsid w:val="00EC64AC"/>
    <w:rsid w:val="00ED17E1"/>
    <w:rsid w:val="00EE078F"/>
    <w:rsid w:val="00EE3C74"/>
    <w:rsid w:val="00EE483F"/>
    <w:rsid w:val="00F04085"/>
    <w:rsid w:val="00F16415"/>
    <w:rsid w:val="00F17FD5"/>
    <w:rsid w:val="00F30D47"/>
    <w:rsid w:val="00F57222"/>
    <w:rsid w:val="00F57720"/>
    <w:rsid w:val="00F81F4E"/>
    <w:rsid w:val="00F936B6"/>
    <w:rsid w:val="00FB2F81"/>
    <w:rsid w:val="00FD55D6"/>
    <w:rsid w:val="00FF3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8CE2C"/>
  <w15:chartTrackingRefBased/>
  <w15:docId w15:val="{811EDDD7-22D8-4328-8D0B-BE67FBF7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E06"/>
  </w:style>
  <w:style w:type="paragraph" w:styleId="Heading1">
    <w:name w:val="heading 1"/>
    <w:basedOn w:val="Normal"/>
    <w:next w:val="Normal"/>
    <w:link w:val="Heading1Char"/>
    <w:uiPriority w:val="9"/>
    <w:qFormat/>
    <w:rsid w:val="008D1C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BC5"/>
    <w:rPr>
      <w:color w:val="0563C1" w:themeColor="hyperlink"/>
      <w:u w:val="single"/>
    </w:rPr>
  </w:style>
  <w:style w:type="character" w:styleId="UnresolvedMention">
    <w:name w:val="Unresolved Mention"/>
    <w:basedOn w:val="DefaultParagraphFont"/>
    <w:uiPriority w:val="99"/>
    <w:semiHidden/>
    <w:unhideWhenUsed/>
    <w:rsid w:val="00242BC5"/>
    <w:rPr>
      <w:color w:val="605E5C"/>
      <w:shd w:val="clear" w:color="auto" w:fill="E1DFDD"/>
    </w:rPr>
  </w:style>
  <w:style w:type="paragraph" w:styleId="ListParagraph">
    <w:name w:val="List Paragraph"/>
    <w:basedOn w:val="Normal"/>
    <w:uiPriority w:val="34"/>
    <w:qFormat/>
    <w:rsid w:val="0025023C"/>
    <w:pPr>
      <w:ind w:left="720"/>
      <w:contextualSpacing/>
    </w:pPr>
  </w:style>
  <w:style w:type="paragraph" w:styleId="Header">
    <w:name w:val="header"/>
    <w:basedOn w:val="Normal"/>
    <w:link w:val="HeaderChar"/>
    <w:uiPriority w:val="99"/>
    <w:unhideWhenUsed/>
    <w:rsid w:val="006F1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A71"/>
  </w:style>
  <w:style w:type="paragraph" w:styleId="Footer">
    <w:name w:val="footer"/>
    <w:basedOn w:val="Normal"/>
    <w:link w:val="FooterChar"/>
    <w:uiPriority w:val="99"/>
    <w:unhideWhenUsed/>
    <w:rsid w:val="006F1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A71"/>
  </w:style>
  <w:style w:type="paragraph" w:styleId="NoSpacing">
    <w:name w:val="No Spacing"/>
    <w:link w:val="NoSpacingChar"/>
    <w:uiPriority w:val="1"/>
    <w:qFormat/>
    <w:rsid w:val="006F1A71"/>
    <w:pPr>
      <w:spacing w:after="0" w:line="240" w:lineRule="auto"/>
    </w:pPr>
    <w:rPr>
      <w:rFonts w:eastAsiaTheme="minorEastAsia"/>
    </w:rPr>
  </w:style>
  <w:style w:type="character" w:customStyle="1" w:styleId="NoSpacingChar">
    <w:name w:val="No Spacing Char"/>
    <w:basedOn w:val="DefaultParagraphFont"/>
    <w:link w:val="NoSpacing"/>
    <w:uiPriority w:val="1"/>
    <w:rsid w:val="006F1A71"/>
    <w:rPr>
      <w:rFonts w:eastAsiaTheme="minorEastAsia"/>
    </w:rPr>
  </w:style>
  <w:style w:type="paragraph" w:styleId="BalloonText">
    <w:name w:val="Balloon Text"/>
    <w:basedOn w:val="Normal"/>
    <w:link w:val="BalloonTextChar"/>
    <w:uiPriority w:val="99"/>
    <w:semiHidden/>
    <w:unhideWhenUsed/>
    <w:rsid w:val="002E7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95A"/>
    <w:rPr>
      <w:rFonts w:ascii="Segoe UI" w:hAnsi="Segoe UI" w:cs="Segoe UI"/>
      <w:sz w:val="18"/>
      <w:szCs w:val="18"/>
    </w:rPr>
  </w:style>
  <w:style w:type="character" w:customStyle="1" w:styleId="Heading1Char">
    <w:name w:val="Heading 1 Char"/>
    <w:basedOn w:val="DefaultParagraphFont"/>
    <w:link w:val="Heading1"/>
    <w:uiPriority w:val="9"/>
    <w:rsid w:val="008D1CA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D1CA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508964">
      <w:bodyDiv w:val="1"/>
      <w:marLeft w:val="0"/>
      <w:marRight w:val="0"/>
      <w:marTop w:val="0"/>
      <w:marBottom w:val="0"/>
      <w:divBdr>
        <w:top w:val="none" w:sz="0" w:space="0" w:color="auto"/>
        <w:left w:val="none" w:sz="0" w:space="0" w:color="auto"/>
        <w:bottom w:val="none" w:sz="0" w:space="0" w:color="auto"/>
        <w:right w:val="none" w:sz="0" w:space="0" w:color="auto"/>
      </w:divBdr>
    </w:div>
    <w:div w:id="450326967">
      <w:bodyDiv w:val="1"/>
      <w:marLeft w:val="0"/>
      <w:marRight w:val="0"/>
      <w:marTop w:val="0"/>
      <w:marBottom w:val="0"/>
      <w:divBdr>
        <w:top w:val="none" w:sz="0" w:space="0" w:color="auto"/>
        <w:left w:val="none" w:sz="0" w:space="0" w:color="auto"/>
        <w:bottom w:val="none" w:sz="0" w:space="0" w:color="auto"/>
        <w:right w:val="none" w:sz="0" w:space="0" w:color="auto"/>
      </w:divBdr>
    </w:div>
    <w:div w:id="481779103">
      <w:bodyDiv w:val="1"/>
      <w:marLeft w:val="0"/>
      <w:marRight w:val="0"/>
      <w:marTop w:val="0"/>
      <w:marBottom w:val="0"/>
      <w:divBdr>
        <w:top w:val="none" w:sz="0" w:space="0" w:color="auto"/>
        <w:left w:val="none" w:sz="0" w:space="0" w:color="auto"/>
        <w:bottom w:val="none" w:sz="0" w:space="0" w:color="auto"/>
        <w:right w:val="none" w:sz="0" w:space="0" w:color="auto"/>
      </w:divBdr>
    </w:div>
    <w:div w:id="1029717211">
      <w:bodyDiv w:val="1"/>
      <w:marLeft w:val="0"/>
      <w:marRight w:val="0"/>
      <w:marTop w:val="0"/>
      <w:marBottom w:val="0"/>
      <w:divBdr>
        <w:top w:val="none" w:sz="0" w:space="0" w:color="auto"/>
        <w:left w:val="none" w:sz="0" w:space="0" w:color="auto"/>
        <w:bottom w:val="none" w:sz="0" w:space="0" w:color="auto"/>
        <w:right w:val="none" w:sz="0" w:space="0" w:color="auto"/>
      </w:divBdr>
      <w:divsChild>
        <w:div w:id="785077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hley.redlevske@co.thurston.wa.us"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ianca.corona@co.thurston.wa.us" TargetMode="External"/><Relationship Id="rId17" Type="http://schemas.openxmlformats.org/officeDocument/2006/relationships/hyperlink" Target="mailto:Larryhoffman49@hotmail.com" TargetMode="External"/><Relationship Id="rId2" Type="http://schemas.openxmlformats.org/officeDocument/2006/relationships/customXml" Target="../customXml/item2.xml"/><Relationship Id="rId16" Type="http://schemas.openxmlformats.org/officeDocument/2006/relationships/hyperlink" Target="mailto:Jason.schuyler@co.thurston.wa.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xandria.davidson@co.thurston.wa.us" TargetMode="External"/><Relationship Id="rId5" Type="http://schemas.openxmlformats.org/officeDocument/2006/relationships/numbering" Target="numbering.xml"/><Relationship Id="rId15" Type="http://schemas.openxmlformats.org/officeDocument/2006/relationships/hyperlink" Target="mailto:stephanie.alfonso@co.thurston.wa.u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achary.zebruck@co.thurston.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3E577CEA27145BFE0BDFCA86E5233" ma:contentTypeVersion="11" ma:contentTypeDescription="Create a new document." ma:contentTypeScope="" ma:versionID="8b6387dd9dedd9dbc9a94aaf4181dc89">
  <xsd:schema xmlns:xsd="http://www.w3.org/2001/XMLSchema" xmlns:xs="http://www.w3.org/2001/XMLSchema" xmlns:p="http://schemas.microsoft.com/office/2006/metadata/properties" xmlns:ns3="44cddd9a-8309-4dd0-9e73-89812465863e" xmlns:ns4="94f76bf5-4397-4886-9fc4-19a4481b58ea" targetNamespace="http://schemas.microsoft.com/office/2006/metadata/properties" ma:root="true" ma:fieldsID="e456125a5118a87a0b4f4f539d7f793a" ns3:_="" ns4:_="">
    <xsd:import namespace="44cddd9a-8309-4dd0-9e73-89812465863e"/>
    <xsd:import namespace="94f76bf5-4397-4886-9fc4-19a4481b58e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ddd9a-8309-4dd0-9e73-898124658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f76bf5-4397-4886-9fc4-19a4481b58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E8996-A31E-460B-BE65-390A051DE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cddd9a-8309-4dd0-9e73-89812465863e"/>
    <ds:schemaRef ds:uri="94f76bf5-4397-4886-9fc4-19a4481b5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70C035-58E1-40AF-AED4-C0ADE654D50D}">
  <ds:schemaRefs>
    <ds:schemaRef ds:uri="http://schemas.microsoft.com/sharepoint/v3/contenttype/forms"/>
  </ds:schemaRefs>
</ds:datastoreItem>
</file>

<file path=customXml/itemProps3.xml><?xml version="1.0" encoding="utf-8"?>
<ds:datastoreItem xmlns:ds="http://schemas.openxmlformats.org/officeDocument/2006/customXml" ds:itemID="{87EB1985-086F-4FE1-B472-4A7108EFD79B}">
  <ds:schemaRefs>
    <ds:schemaRef ds:uri="http://schemas.microsoft.com/office/2006/metadata/properties"/>
    <ds:schemaRef ds:uri="http://purl.org/dc/terms/"/>
    <ds:schemaRef ds:uri="http://schemas.openxmlformats.org/package/2006/metadata/core-properties"/>
    <ds:schemaRef ds:uri="94f76bf5-4397-4886-9fc4-19a4481b58ea"/>
    <ds:schemaRef ds:uri="http://schemas.microsoft.com/office/2006/documentManagement/types"/>
    <ds:schemaRef ds:uri="http://schemas.microsoft.com/office/infopath/2007/PartnerControls"/>
    <ds:schemaRef ds:uri="http://purl.org/dc/elements/1.1/"/>
    <ds:schemaRef ds:uri="44cddd9a-8309-4dd0-9e73-89812465863e"/>
    <ds:schemaRef ds:uri="http://www.w3.org/XML/1998/namespace"/>
    <ds:schemaRef ds:uri="http://purl.org/dc/dcmitype/"/>
  </ds:schemaRefs>
</ds:datastoreItem>
</file>

<file path=customXml/itemProps4.xml><?xml version="1.0" encoding="utf-8"?>
<ds:datastoreItem xmlns:ds="http://schemas.openxmlformats.org/officeDocument/2006/customXml" ds:itemID="{DDC1421A-DA59-45C4-97D7-38C2B73B6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16</Pages>
  <Words>3378</Words>
  <Characters>19258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Partee</dc:creator>
  <cp:keywords/>
  <dc:description/>
  <cp:lastModifiedBy>Alexandria Davidson</cp:lastModifiedBy>
  <cp:revision>63</cp:revision>
  <cp:lastPrinted>2023-02-23T23:13:00Z</cp:lastPrinted>
  <dcterms:created xsi:type="dcterms:W3CDTF">2022-02-01T22:56:00Z</dcterms:created>
  <dcterms:modified xsi:type="dcterms:W3CDTF">2023-03-01T01:23:00Z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0x010100E9B3E577CEA27145BFE0BDFCA86E5233</vt:lpwstr>
  </property>
</Properties>
</file>